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bookmarkStart w:id="0" w:name="_GoBack"/>
      <w:bookmarkEnd w:id="0"/>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hint="eastAsia" w:ascii="Times New Roman" w:hAnsi="Times New Roman" w:eastAsia="方正小标宋简体" w:cs="Times New Roman"/>
          <w:bCs/>
          <w:color w:val="000000"/>
          <w:sz w:val="44"/>
          <w:szCs w:val="44"/>
          <w:lang w:val="en-US" w:eastAsia="zh-CN"/>
        </w:rPr>
        <w:t>宁波财经学院</w:t>
      </w:r>
      <w:r>
        <w:rPr>
          <w:rFonts w:ascii="Times New Roman" w:hAnsi="Times New Roman" w:eastAsia="方正小标宋简体" w:cs="Times New Roman"/>
          <w:bCs/>
          <w:color w:val="000000"/>
          <w:sz w:val="44"/>
          <w:szCs w:val="44"/>
        </w:rPr>
        <w:t>面向202</w:t>
      </w:r>
      <w:r>
        <w:rPr>
          <w:rFonts w:hint="default" w:ascii="Times New Roman" w:hAnsi="Times New Roman" w:eastAsia="方正小标宋简体" w:cs="Times New Roman"/>
          <w:bCs/>
          <w:color w:val="000000"/>
          <w:sz w:val="44"/>
          <w:szCs w:val="44"/>
          <w:lang w:val="en" w:eastAsia="zh-CN"/>
        </w:rPr>
        <w:t>3</w:t>
      </w:r>
      <w:r>
        <w:rPr>
          <w:rFonts w:ascii="Times New Roman" w:hAnsi="Times New Roman" w:eastAsia="方正小标宋简体" w:cs="Times New Roman"/>
          <w:bCs/>
          <w:color w:val="000000"/>
          <w:sz w:val="44"/>
          <w:szCs w:val="44"/>
        </w:rPr>
        <w:t>届优秀</w:t>
      </w:r>
      <w:r>
        <w:rPr>
          <w:rFonts w:hint="eastAsia" w:ascii="Times New Roman" w:hAnsi="Times New Roman" w:eastAsia="方正小标宋简体" w:cs="Times New Roman"/>
          <w:bCs/>
          <w:color w:val="000000"/>
          <w:sz w:val="44"/>
          <w:szCs w:val="44"/>
          <w:lang w:val="en-US" w:eastAsia="zh-CN"/>
        </w:rPr>
        <w:t>毕业生</w:t>
      </w:r>
      <w:r>
        <w:rPr>
          <w:rFonts w:ascii="Times New Roman" w:hAnsi="Times New Roman" w:eastAsia="方正小标宋简体" w:cs="Times New Roman"/>
          <w:bCs/>
          <w:color w:val="000000"/>
          <w:sz w:val="44"/>
          <w:szCs w:val="44"/>
        </w:rPr>
        <w:t>选聘高层次人才报名表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姓名</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性别</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民族</w:t>
            </w:r>
          </w:p>
        </w:tc>
        <w:tc>
          <w:tcPr>
            <w:tcW w:w="1843"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229" w:type="dxa"/>
            <w:gridSpan w:val="3"/>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出生</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年月日</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籍贯</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政治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面貌</w:t>
            </w:r>
          </w:p>
        </w:tc>
        <w:tc>
          <w:tcPr>
            <w:tcW w:w="1843"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婚姻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状况</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现户籍地</w:t>
            </w:r>
          </w:p>
        </w:tc>
        <w:tc>
          <w:tcPr>
            <w:tcW w:w="2835"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省      市（县）</w:t>
            </w: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计算机</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水平</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外语</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水平</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519"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专业技术</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资格</w:t>
            </w:r>
          </w:p>
        </w:tc>
        <w:tc>
          <w:tcPr>
            <w:tcW w:w="1316"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就读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学校</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院系</w:t>
            </w:r>
          </w:p>
        </w:tc>
        <w:tc>
          <w:tcPr>
            <w:tcW w:w="1519"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16"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专业</w:t>
            </w:r>
          </w:p>
        </w:tc>
        <w:tc>
          <w:tcPr>
            <w:tcW w:w="2229"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学历</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学位</w:t>
            </w:r>
          </w:p>
        </w:tc>
        <w:tc>
          <w:tcPr>
            <w:tcW w:w="2835"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000"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健康</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状况</w:t>
            </w:r>
          </w:p>
        </w:tc>
        <w:tc>
          <w:tcPr>
            <w:tcW w:w="1229"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具备哪些条件</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（在相应选项前打“√”）</w:t>
            </w:r>
          </w:p>
        </w:tc>
        <w:tc>
          <w:tcPr>
            <w:tcW w:w="6198" w:type="dxa"/>
            <w:gridSpan w:val="8"/>
            <w:vAlign w:val="center"/>
          </w:tcPr>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中共党员；</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获得过国家奖学金、省部级奖学金或校级三等及以上奖学金；</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身份证号码</w:t>
            </w:r>
          </w:p>
        </w:tc>
        <w:tc>
          <w:tcPr>
            <w:tcW w:w="6198" w:type="dxa"/>
            <w:gridSpan w:val="8"/>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联系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方式</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移动电话</w:t>
            </w: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其他联系电话</w:t>
            </w:r>
          </w:p>
        </w:tc>
        <w:tc>
          <w:tcPr>
            <w:tcW w:w="407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07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学习</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经历</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（从中学开始，按时间先后顺序填写）</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奖惩</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情况</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家庭主要成员及社会关系</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称谓</w:t>
            </w: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姓名</w:t>
            </w: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工作单位及职务</w:t>
            </w: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报名</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承诺</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firstLine="548" w:firstLineChars="211"/>
              <w:jc w:val="left"/>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eastAsia"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r>
              <w:rPr>
                <w:rFonts w:hint="eastAsia" w:ascii="Times New Roman" w:hAnsi="Times New Roman" w:eastAsia="仿宋_GB2312" w:cs="Times New Roman"/>
                <w:color w:val="000000"/>
                <w:sz w:val="26"/>
                <w:szCs w:val="26"/>
                <w:lang w:val="en-US" w:eastAsia="zh-CN"/>
              </w:rPr>
              <w:t>宁波财经学院</w:t>
            </w:r>
            <w:r>
              <w:rPr>
                <w:rFonts w:hint="eastAsia" w:ascii="Times New Roman" w:hAnsi="Times New Roman" w:eastAsia="仿宋_GB2312" w:cs="Times New Roman"/>
                <w:color w:val="000000"/>
                <w:sz w:val="26"/>
                <w:szCs w:val="26"/>
              </w:rPr>
              <w:t>面向202</w:t>
            </w:r>
            <w:r>
              <w:rPr>
                <w:rFonts w:hint="eastAsia" w:ascii="Times New Roman" w:hAnsi="Times New Roman" w:eastAsia="仿宋_GB2312" w:cs="Times New Roman"/>
                <w:color w:val="000000"/>
                <w:sz w:val="26"/>
                <w:szCs w:val="26"/>
                <w:lang w:val="en-US" w:eastAsia="zh-CN"/>
              </w:rPr>
              <w:t>3</w:t>
            </w:r>
            <w:r>
              <w:rPr>
                <w:rFonts w:hint="eastAsia" w:ascii="Times New Roman" w:hAnsi="Times New Roman" w:eastAsia="仿宋_GB2312" w:cs="Times New Roman"/>
                <w:color w:val="000000"/>
                <w:sz w:val="26"/>
                <w:szCs w:val="26"/>
              </w:rPr>
              <w:t>届优秀</w:t>
            </w:r>
            <w:r>
              <w:rPr>
                <w:rFonts w:hint="eastAsia" w:ascii="Times New Roman" w:hAnsi="Times New Roman" w:eastAsia="仿宋_GB2312" w:cs="Times New Roman"/>
                <w:color w:val="000000"/>
                <w:sz w:val="26"/>
                <w:szCs w:val="26"/>
                <w:lang w:eastAsia="zh-CN"/>
              </w:rPr>
              <w:t>高校毕业生</w:t>
            </w:r>
            <w:r>
              <w:rPr>
                <w:rFonts w:hint="eastAsia" w:ascii="Times New Roman" w:hAnsi="Times New Roman" w:eastAsia="仿宋_GB2312" w:cs="Times New Roman"/>
                <w:color w:val="000000"/>
                <w:sz w:val="26"/>
                <w:szCs w:val="26"/>
              </w:rPr>
              <w:t>选聘高层次人才，在此郑重承诺：</w:t>
            </w: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2．诚信考试，自觉遵守有关纪律规定。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p>
          <w:p>
            <w:pPr>
              <w:keepNext w:val="0"/>
              <w:keepLines w:val="0"/>
              <w:suppressLineNumbers w:val="0"/>
              <w:adjustRightInd w:val="0"/>
              <w:snapToGrid w:val="0"/>
              <w:spacing w:before="0" w:beforeAutospacing="0" w:after="0" w:afterAutospacing="0" w:line="260" w:lineRule="exact"/>
              <w:ind w:left="0" w:right="0" w:firstLine="5860" w:firstLineChars="2254"/>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签名：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202</w:t>
            </w:r>
            <w:r>
              <w:rPr>
                <w:rFonts w:hint="default" w:ascii="Times New Roman" w:hAnsi="Times New Roman" w:eastAsia="仿宋_GB2312" w:cs="Times New Roman"/>
                <w:color w:val="000000"/>
                <w:sz w:val="26"/>
                <w:szCs w:val="26"/>
                <w:lang w:val="en"/>
              </w:rPr>
              <w:t>3</w:t>
            </w:r>
            <w:r>
              <w:rPr>
                <w:rFonts w:hint="default" w:ascii="Times New Roman" w:hAnsi="Times New Roman" w:eastAsia="仿宋_GB2312" w:cs="Times New Roman"/>
                <w:color w:val="000000"/>
                <w:sz w:val="26"/>
                <w:szCs w:val="26"/>
              </w:rPr>
              <w:t>年</w:t>
            </w:r>
            <w:r>
              <w:rPr>
                <w:rFonts w:hint="default" w:ascii="Times New Roman" w:hAnsi="Times New Roman" w:eastAsia="仿宋_GB2312" w:cs="Times New Roman"/>
                <w:color w:val="000000"/>
                <w:sz w:val="26"/>
                <w:szCs w:val="26"/>
                <w:lang w:val="en" w:eastAsia="zh-CN"/>
              </w:rPr>
              <w:t>4</w:t>
            </w:r>
            <w:r>
              <w:rPr>
                <w:rFonts w:hint="default"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ZGJmZDhkZjFhYTg1YWNmMjdiZTAzNjkzOGY4ZTUifQ=="/>
  </w:docVars>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D856B2A"/>
    <w:rsid w:val="0F184296"/>
    <w:rsid w:val="0FDC5070"/>
    <w:rsid w:val="103F5655"/>
    <w:rsid w:val="11503111"/>
    <w:rsid w:val="115466FD"/>
    <w:rsid w:val="15F95624"/>
    <w:rsid w:val="162B6085"/>
    <w:rsid w:val="17B94C19"/>
    <w:rsid w:val="1977116A"/>
    <w:rsid w:val="1B5A0426"/>
    <w:rsid w:val="1E1A1CA4"/>
    <w:rsid w:val="1F84698A"/>
    <w:rsid w:val="1F9B5EF1"/>
    <w:rsid w:val="1FEE153A"/>
    <w:rsid w:val="203F2041"/>
    <w:rsid w:val="20D575D4"/>
    <w:rsid w:val="210F0D28"/>
    <w:rsid w:val="233046F7"/>
    <w:rsid w:val="23F423C1"/>
    <w:rsid w:val="268A0EAC"/>
    <w:rsid w:val="26C41D81"/>
    <w:rsid w:val="28481598"/>
    <w:rsid w:val="287B5B3D"/>
    <w:rsid w:val="2A245E75"/>
    <w:rsid w:val="2B176ED8"/>
    <w:rsid w:val="2B2325F2"/>
    <w:rsid w:val="2BFF9B60"/>
    <w:rsid w:val="2D711B2B"/>
    <w:rsid w:val="2F83510B"/>
    <w:rsid w:val="315E121F"/>
    <w:rsid w:val="338E6C02"/>
    <w:rsid w:val="34661595"/>
    <w:rsid w:val="36075DA1"/>
    <w:rsid w:val="36386730"/>
    <w:rsid w:val="372270C5"/>
    <w:rsid w:val="38ED5B70"/>
    <w:rsid w:val="3A1665FF"/>
    <w:rsid w:val="3AB87C92"/>
    <w:rsid w:val="3AFC4366"/>
    <w:rsid w:val="3C663D64"/>
    <w:rsid w:val="3F302F0E"/>
    <w:rsid w:val="40D176C8"/>
    <w:rsid w:val="44A766EB"/>
    <w:rsid w:val="487456C6"/>
    <w:rsid w:val="48E93993"/>
    <w:rsid w:val="493D5196"/>
    <w:rsid w:val="495D2C2B"/>
    <w:rsid w:val="4A246C7E"/>
    <w:rsid w:val="4DE40141"/>
    <w:rsid w:val="4F5B47EC"/>
    <w:rsid w:val="4FF6A4A9"/>
    <w:rsid w:val="505549DC"/>
    <w:rsid w:val="51340194"/>
    <w:rsid w:val="53FB3936"/>
    <w:rsid w:val="54D900F7"/>
    <w:rsid w:val="55AA2252"/>
    <w:rsid w:val="55EFFFB1"/>
    <w:rsid w:val="5745464D"/>
    <w:rsid w:val="57A230BF"/>
    <w:rsid w:val="59FF00CD"/>
    <w:rsid w:val="5B8B071C"/>
    <w:rsid w:val="5DFFF721"/>
    <w:rsid w:val="5E305ADC"/>
    <w:rsid w:val="5F1DED60"/>
    <w:rsid w:val="5FC63243"/>
    <w:rsid w:val="61287CEC"/>
    <w:rsid w:val="613E34B7"/>
    <w:rsid w:val="61A47B8E"/>
    <w:rsid w:val="63562741"/>
    <w:rsid w:val="64B25052"/>
    <w:rsid w:val="64B3335C"/>
    <w:rsid w:val="66C13CCB"/>
    <w:rsid w:val="6A680D0E"/>
    <w:rsid w:val="6AF8365B"/>
    <w:rsid w:val="6C2E33F0"/>
    <w:rsid w:val="6C576108"/>
    <w:rsid w:val="6C6D0C28"/>
    <w:rsid w:val="6C8C1A49"/>
    <w:rsid w:val="6D093D9B"/>
    <w:rsid w:val="6D63224E"/>
    <w:rsid w:val="6E447D7D"/>
    <w:rsid w:val="6EFD2C1B"/>
    <w:rsid w:val="6F8B3290"/>
    <w:rsid w:val="6FFFE584"/>
    <w:rsid w:val="731B4F4E"/>
    <w:rsid w:val="75584EEA"/>
    <w:rsid w:val="77DD309D"/>
    <w:rsid w:val="78C7673C"/>
    <w:rsid w:val="7B5ED4FF"/>
    <w:rsid w:val="7BFD3438"/>
    <w:rsid w:val="7E7473DB"/>
    <w:rsid w:val="7EFB3533"/>
    <w:rsid w:val="7F4B1526"/>
    <w:rsid w:val="7F9ED410"/>
    <w:rsid w:val="7FDFAD2C"/>
    <w:rsid w:val="7FE79E30"/>
    <w:rsid w:val="7FFF571D"/>
    <w:rsid w:val="959F380D"/>
    <w:rsid w:val="96BAD665"/>
    <w:rsid w:val="A51F9D3B"/>
    <w:rsid w:val="B1E90C01"/>
    <w:rsid w:val="B3571928"/>
    <w:rsid w:val="BF6E464B"/>
    <w:rsid w:val="D3BF38D4"/>
    <w:rsid w:val="E3975B19"/>
    <w:rsid w:val="F7DF4C1B"/>
    <w:rsid w:val="F9FFB3D1"/>
    <w:rsid w:val="FAB5EF1B"/>
    <w:rsid w:val="FB758C78"/>
    <w:rsid w:val="FDAD688A"/>
    <w:rsid w:val="FDBF21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Strong"/>
    <w:basedOn w:val="7"/>
    <w:qFormat/>
    <w:uiPriority w:val="0"/>
    <w:rPr>
      <w:b/>
    </w:rPr>
  </w:style>
  <w:style w:type="character" w:styleId="9">
    <w:name w:val="FollowedHyperlink"/>
    <w:basedOn w:val="7"/>
    <w:qFormat/>
    <w:uiPriority w:val="0"/>
    <w:rPr>
      <w:color w:val="4D4D4D"/>
      <w:u w:val="none"/>
    </w:rPr>
  </w:style>
  <w:style w:type="character" w:styleId="10">
    <w:name w:val="Hyperlink"/>
    <w:basedOn w:val="7"/>
    <w:qFormat/>
    <w:uiPriority w:val="0"/>
    <w:rPr>
      <w:color w:val="4D4D4D"/>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Calibri" w:hAnsi="Calibri"/>
      <w:kern w:val="2"/>
      <w:sz w:val="18"/>
      <w:szCs w:val="18"/>
    </w:rPr>
  </w:style>
  <w:style w:type="character" w:customStyle="1" w:styleId="13">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2</Pages>
  <Words>488</Words>
  <Characters>499</Characters>
  <Lines>44</Lines>
  <Paragraphs>12</Paragraphs>
  <TotalTime>11</TotalTime>
  <ScaleCrop>false</ScaleCrop>
  <LinksUpToDate>false</LinksUpToDate>
  <CharactersWithSpaces>662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2019-11-08T02:14:00Z</dcterms:created>
  <dc:creator>nbhrss</dc:creator>
  <cp:lastModifiedBy>703</cp:lastModifiedBy>
  <cp:lastPrinted>2023-03-31T14:28:00Z</cp:lastPrinted>
  <dcterms:modified xsi:type="dcterms:W3CDTF">2023-04-04T07:46:18Z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F516B94ABF8F4755B1CF7761A682C240_12</vt:lpwstr>
  </property>
</Properties>
</file>