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全球学术快报产品介绍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 产品简介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1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CNKI全球学术快报移动版，是建立在中国知网总库平台基本功能移动化的基础上，依托云阅读平台用户管理系统，实现相关产品目标，分为网页触屏版与App版两个版本实现。CNKI全球学术快报以用户为中心，进行个性化推荐，为用户访问资源提供方便快捷的入口；减少用户的操作行为，提供给用户最想获取的文献；随时随地云同步。设计上注重移动端用户体验，设置简洁，逻辑清晰，方便用户操作。最终目的在于为用户提供个性化的快报推送业务，实时了解最新科技前沿动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 产品运行环境</w:t>
      </w:r>
    </w:p>
    <w:tbl>
      <w:tblPr>
        <w:tblStyle w:val="9"/>
        <w:tblW w:w="6533" w:type="dxa"/>
        <w:jc w:val="center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2031"/>
        <w:gridCol w:w="382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top"/>
          </w:tcPr>
          <w:p>
            <w:pPr>
              <w:suppressAutoHyphens/>
              <w:spacing w:before="100" w:beforeAutospacing="1" w:line="240" w:lineRule="auto"/>
              <w:ind w:firstLine="0" w:firstLineChars="0"/>
              <w:jc w:val="both"/>
              <w:rPr>
                <w:rFonts w:eastAsia="Times New Roman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序号</w:t>
            </w:r>
          </w:p>
        </w:tc>
        <w:tc>
          <w:tcPr>
            <w:tcW w:w="203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top"/>
          </w:tcPr>
          <w:p>
            <w:pPr>
              <w:suppressAutoHyphens/>
              <w:spacing w:before="100" w:beforeAutospacing="1" w:line="240" w:lineRule="auto"/>
              <w:ind w:firstLine="0" w:firstLineChars="0"/>
              <w:jc w:val="both"/>
              <w:rPr>
                <w:rFonts w:eastAsia="Times New Roman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版本</w:t>
            </w:r>
          </w:p>
        </w:tc>
        <w:tc>
          <w:tcPr>
            <w:tcW w:w="382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top"/>
          </w:tcPr>
          <w:p>
            <w:pPr>
              <w:suppressAutoHyphens/>
              <w:spacing w:before="100" w:beforeAutospacing="1" w:line="240" w:lineRule="auto"/>
              <w:ind w:firstLine="0" w:firstLineChars="0"/>
              <w:jc w:val="both"/>
              <w:rPr>
                <w:rFonts w:eastAsia="Times New Roman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运行要求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uppressAutoHyphens/>
              <w:spacing w:before="100" w:beforeAutospacing="1" w:line="240" w:lineRule="auto"/>
              <w:ind w:firstLine="0" w:firstLineChars="0"/>
              <w:jc w:val="both"/>
              <w:rPr>
                <w:rFonts w:eastAsia="Times New Roman"/>
                <w:sz w:val="21"/>
                <w:szCs w:val="21"/>
              </w:rPr>
            </w:pPr>
            <w:r>
              <w:rPr>
                <w:rFonts w:hint="eastAsia" w:eastAsia="Times New Roman"/>
                <w:sz w:val="21"/>
                <w:szCs w:val="21"/>
              </w:rPr>
              <w:t>1</w:t>
            </w:r>
          </w:p>
        </w:tc>
        <w:tc>
          <w:tcPr>
            <w:tcW w:w="203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uppressAutoHyphens/>
              <w:spacing w:before="100" w:beforeAutospacing="1" w:line="240" w:lineRule="auto"/>
              <w:ind w:firstLine="0" w:firstLineChars="0"/>
              <w:jc w:val="both"/>
              <w:rPr>
                <w:rFonts w:eastAsia="Times New Roman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手机触屏版</w:t>
            </w:r>
          </w:p>
        </w:tc>
        <w:tc>
          <w:tcPr>
            <w:tcW w:w="382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uppressAutoHyphens/>
              <w:spacing w:before="100" w:beforeAutospacing="1" w:line="240" w:lineRule="auto"/>
              <w:ind w:firstLine="0" w:firstLineChars="0"/>
              <w:jc w:val="both"/>
              <w:rPr>
                <w:rFonts w:eastAsia="Times New Roman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支持Html5语言及以上的浏览器。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uppressAutoHyphens/>
              <w:spacing w:before="100" w:beforeAutospacing="1" w:line="240" w:lineRule="auto"/>
              <w:ind w:firstLine="0" w:firstLineChars="0"/>
              <w:jc w:val="both"/>
              <w:rPr>
                <w:rFonts w:eastAsia="Times New Roman"/>
                <w:sz w:val="21"/>
                <w:szCs w:val="21"/>
              </w:rPr>
            </w:pPr>
            <w:r>
              <w:rPr>
                <w:rFonts w:hint="eastAsia" w:eastAsia="Times New Roman"/>
                <w:sz w:val="21"/>
                <w:szCs w:val="21"/>
              </w:rPr>
              <w:t>2</w:t>
            </w:r>
          </w:p>
        </w:tc>
        <w:tc>
          <w:tcPr>
            <w:tcW w:w="203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uppressAutoHyphens/>
              <w:spacing w:before="100" w:beforeAutospacing="1" w:line="240" w:lineRule="auto"/>
              <w:ind w:firstLine="0" w:firstLineChars="0"/>
              <w:jc w:val="both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iOS手机版</w:t>
            </w:r>
          </w:p>
        </w:tc>
        <w:tc>
          <w:tcPr>
            <w:tcW w:w="382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uppressAutoHyphens/>
              <w:spacing w:before="100" w:beforeAutospacing="1" w:line="240" w:lineRule="auto"/>
              <w:ind w:firstLine="0" w:firstLineChars="0"/>
              <w:jc w:val="both"/>
              <w:rPr>
                <w:rFonts w:eastAsia="Times New Roman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支持iOS 8.0版本及以上的iOS设备。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uppressAutoHyphens/>
              <w:spacing w:before="100" w:beforeAutospacing="1" w:line="240" w:lineRule="auto"/>
              <w:ind w:firstLine="0" w:firstLineChars="0"/>
              <w:jc w:val="both"/>
              <w:rPr>
                <w:rFonts w:eastAsia="Times New Roman"/>
                <w:sz w:val="21"/>
                <w:szCs w:val="21"/>
              </w:rPr>
            </w:pPr>
            <w:r>
              <w:rPr>
                <w:rFonts w:hint="eastAsia" w:eastAsia="Times New Roman"/>
                <w:sz w:val="21"/>
                <w:szCs w:val="21"/>
              </w:rPr>
              <w:t>3</w:t>
            </w:r>
          </w:p>
        </w:tc>
        <w:tc>
          <w:tcPr>
            <w:tcW w:w="203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uppressAutoHyphens/>
              <w:spacing w:before="100" w:beforeAutospacing="1" w:line="240" w:lineRule="auto"/>
              <w:ind w:firstLine="0" w:firstLineChars="0"/>
              <w:jc w:val="both"/>
              <w:rPr>
                <w:rFonts w:eastAsia="Times New Roman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Android手机版</w:t>
            </w:r>
          </w:p>
        </w:tc>
        <w:tc>
          <w:tcPr>
            <w:tcW w:w="382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uppressAutoHyphens/>
              <w:spacing w:before="100" w:beforeAutospacing="1" w:line="240" w:lineRule="auto"/>
              <w:ind w:firstLine="0" w:firstLineChars="0"/>
              <w:jc w:val="both"/>
              <w:rPr>
                <w:rFonts w:eastAsia="Times New Roman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支持Android 4.0版本及以上的Android设备。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uppressAutoHyphens/>
              <w:spacing w:before="100" w:beforeAutospacing="1" w:line="240" w:lineRule="auto"/>
              <w:ind w:firstLine="0" w:firstLineChars="0"/>
              <w:jc w:val="both"/>
              <w:rPr>
                <w:rFonts w:eastAsia="Times New Roman"/>
                <w:sz w:val="21"/>
                <w:szCs w:val="21"/>
              </w:rPr>
            </w:pPr>
            <w:r>
              <w:rPr>
                <w:rFonts w:hint="eastAsia" w:eastAsia="Times New Roman"/>
                <w:sz w:val="21"/>
                <w:szCs w:val="21"/>
              </w:rPr>
              <w:t>4</w:t>
            </w:r>
          </w:p>
        </w:tc>
        <w:tc>
          <w:tcPr>
            <w:tcW w:w="203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uppressAutoHyphens/>
              <w:spacing w:before="100" w:beforeAutospacing="1" w:line="240" w:lineRule="auto"/>
              <w:ind w:firstLine="0" w:firstLineChars="0"/>
              <w:jc w:val="both"/>
              <w:rPr>
                <w:rFonts w:eastAsia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iP</w:t>
            </w:r>
            <w:r>
              <w:rPr>
                <w:sz w:val="21"/>
                <w:szCs w:val="21"/>
              </w:rPr>
              <w:t>ad</w:t>
            </w:r>
            <w:r>
              <w:rPr>
                <w:rFonts w:hint="eastAsia"/>
                <w:sz w:val="21"/>
                <w:szCs w:val="21"/>
              </w:rPr>
              <w:t>版</w:t>
            </w:r>
          </w:p>
        </w:tc>
        <w:tc>
          <w:tcPr>
            <w:tcW w:w="382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uppressAutoHyphens/>
              <w:spacing w:before="100" w:beforeAutospacing="1" w:line="240" w:lineRule="auto"/>
              <w:ind w:firstLine="0" w:firstLineChars="0"/>
              <w:jc w:val="both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支持iP</w:t>
            </w:r>
            <w:r>
              <w:rPr>
                <w:sz w:val="21"/>
                <w:szCs w:val="21"/>
              </w:rPr>
              <w:t>ad</w:t>
            </w:r>
            <w:r>
              <w:rPr>
                <w:rFonts w:hint="eastAsia"/>
                <w:sz w:val="21"/>
                <w:szCs w:val="21"/>
              </w:rPr>
              <w:t>2及之后型号的iP</w:t>
            </w:r>
            <w:r>
              <w:rPr>
                <w:sz w:val="21"/>
                <w:szCs w:val="21"/>
              </w:rPr>
              <w:t>ad</w:t>
            </w:r>
            <w:r>
              <w:rPr>
                <w:rFonts w:hint="eastAsia"/>
                <w:sz w:val="21"/>
                <w:szCs w:val="21"/>
              </w:rPr>
              <w:t>设备。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3 下载方式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3.1第三方应用商店下载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 w:firstLineChars="0"/>
        <w:jc w:val="left"/>
        <w:textAlignment w:val="auto"/>
        <w:outlineLvl w:val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进入各大应用市场，比如百度手机助手、应用宝、豌豆荚均可下载，搜索“全球学术快报”下载即可。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3.2全球学术快报下载页面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 w:firstLineChars="0"/>
        <w:jc w:val="left"/>
        <w:textAlignment w:val="auto"/>
        <w:outlineLvl w:val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打开浏览器输入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instrText xml:space="preserve"> HYPERLINK "http://m.cnki.net/mcnkidown/"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http://m.cnki.net/mcnkidown/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，打开下载页面。打开全球学术快报下载页面，可扫描二维码下载也可以下载.apk文件进安装。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 w:firstLineChars="0"/>
        <w:jc w:val="left"/>
        <w:textAlignment w:val="auto"/>
        <w:outlineLvl w:val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同时还可以在浏览器里输入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instrText xml:space="preserve"> HYPERLINK "http://m.cnki.net/mcnki/"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http://m.cnki.net/mcnki/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，直接打开全球学术快报触屏版。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4 注册和登录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 w:firstLineChars="0"/>
        <w:jc w:val="left"/>
        <w:textAlignment w:val="auto"/>
        <w:outlineLvl w:val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注册分为快速注册和普通注册。分别需要手机号和邮箱账号。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0" w:name="_Toc26411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4.1快速注册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 w:firstLineChars="0"/>
        <w:jc w:val="left"/>
        <w:textAlignment w:val="auto"/>
        <w:outlineLvl w:val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输入可以接收验证码的手机并设置密码就可以进行快速注册。注册界面如图4-1所示。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 w:firstLineChars="0"/>
        <w:jc w:val="center"/>
        <w:textAlignment w:val="auto"/>
        <w:outlineLvl w:val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ind w:firstLine="0" w:firstLineChars="0"/>
        <w:jc w:val="center"/>
      </w:pPr>
      <w:r>
        <w:drawing>
          <wp:inline distT="0" distB="0" distL="114300" distR="114300">
            <wp:extent cx="2016125" cy="3596640"/>
            <wp:effectExtent l="9525" t="9525" r="12700" b="13335"/>
            <wp:docPr id="3" name="图片 3" descr="Screenshot_2016-09-23-10-52-23_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reenshot_2016-09-23-10-52-23_com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359664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szCs w:val="21"/>
        </w:rPr>
      </w:pPr>
      <w:r>
        <w:rPr>
          <w:rFonts w:hint="eastAsia"/>
          <w:szCs w:val="21"/>
        </w:rPr>
        <w:t>图4-1 用户快速注册界面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4.2普通注册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 w:firstLineChars="0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输入用户名、邮箱地址并设置密码就可以进行注册，邮箱地址是为下次找回密码。如图4-2是普通注册的界面。</w:t>
      </w:r>
    </w:p>
    <w:p>
      <w:pPr>
        <w:ind w:firstLine="480"/>
        <w:jc w:val="center"/>
        <w:rPr>
          <w:rFonts w:hint="eastAsia"/>
        </w:rPr>
      </w:pPr>
      <w:r>
        <w:drawing>
          <wp:inline distT="0" distB="0" distL="114300" distR="114300">
            <wp:extent cx="2023110" cy="3596640"/>
            <wp:effectExtent l="9525" t="9525" r="24765" b="13335"/>
            <wp:docPr id="4" name="图片 4" descr="Screenshot_2016-09-23-10-52-29_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reenshot_2016-09-23-10-52-29_com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359664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206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szCs w:val="21"/>
        </w:rPr>
      </w:pPr>
      <w:r>
        <w:rPr>
          <w:rFonts w:hint="eastAsia"/>
          <w:szCs w:val="21"/>
        </w:rPr>
        <w:t>图4-2 普通注册界面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4.3登录</w:t>
      </w:r>
    </w:p>
    <w:p>
      <w:pPr>
        <w:ind w:firstLine="420" w:firstLineChars="0"/>
        <w:rPr>
          <w:rFonts w:hint="eastAsia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注册之后就可以使用账号登录。也可使用已有的知网账号直接登录，可实现一个账号多设备终端同步，登录界面如图4-3所示。</w:t>
      </w:r>
    </w:p>
    <w:p>
      <w:pPr>
        <w:pStyle w:val="3"/>
        <w:rPr>
          <w:rFonts w:hint="eastAsia"/>
        </w:rPr>
      </w:pPr>
      <w:r>
        <w:drawing>
          <wp:inline distT="0" distB="0" distL="114300" distR="114300">
            <wp:extent cx="2023110" cy="3596640"/>
            <wp:effectExtent l="9525" t="9525" r="24765" b="13335"/>
            <wp:docPr id="5" name="图片 5" descr="Screenshot_2016-09-23-10-52-38_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reenshot_2016-09-23-10-52-38_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359664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206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szCs w:val="21"/>
        </w:rPr>
      </w:pPr>
      <w:r>
        <w:rPr>
          <w:rFonts w:hint="eastAsia"/>
          <w:szCs w:val="21"/>
        </w:rPr>
        <w:t>图4-3 登录界面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5 功能列表图</w:t>
      </w:r>
    </w:p>
    <w:p>
      <w:pPr>
        <w:ind w:left="0" w:leftChars="0" w:firstLine="0" w:firstLineChars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140835" cy="7367905"/>
            <wp:effectExtent l="0" t="0" r="12065" b="4445"/>
            <wp:docPr id="6" name="图片 6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40835" cy="7367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szCs w:val="21"/>
        </w:rPr>
      </w:pPr>
      <w:r>
        <w:rPr>
          <w:rFonts w:hint="eastAsia"/>
          <w:szCs w:val="21"/>
        </w:rPr>
        <w:t>图5-1 功能列表图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6 首页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首页重点是为用户推送文献，当用户在登录之后，会根据用户的个性化定制进行主题推荐、全球学术快报推送和为您推荐，首页如图6-1。</w:t>
      </w:r>
    </w:p>
    <w:p>
      <w:pPr>
        <w:ind w:firstLine="48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057400" cy="3657600"/>
            <wp:effectExtent l="9525" t="9525" r="9525" b="9525"/>
            <wp:docPr id="7" name="图片 7" descr="Screenshot_2016-11-18-14-19-47-804_com.cnki.android.cnki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reenshot_2016-11-18-14-19-47-804_com.cnki.android.cnkimobil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szCs w:val="21"/>
        </w:rPr>
      </w:pPr>
      <w:r>
        <w:rPr>
          <w:rFonts w:hint="eastAsia"/>
          <w:szCs w:val="21"/>
        </w:rPr>
        <w:t>图6-1 APP首页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6.1扫一扫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点击扫一扫功能，可以把在网页上看到的知网好文章通过扫描二维码的形式，下载到本地移动设备上。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6.2出版物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点击出版物图标，可以查看期刊、硕博授予单位、会议论文集、报纸、年鉴、工具书。可以通过刊名、书名、出版单位、地区等关键字来搜索出版物，也可以根据出版物的头文字的拼音首字母来进行排列，如图6-2。查看方式可以是大图也可以是列表。</w:t>
      </w:r>
    </w:p>
    <w:p>
      <w:pPr>
        <w:ind w:firstLine="480"/>
        <w:jc w:val="center"/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803910</wp:posOffset>
                </wp:positionV>
                <wp:extent cx="2314575" cy="885825"/>
                <wp:effectExtent l="0" t="0" r="0" b="0"/>
                <wp:wrapNone/>
                <wp:docPr id="9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885825"/>
                        </a:xfrm>
                        <a:prstGeom prst="wedgeEllipseCallout">
                          <a:avLst>
                            <a:gd name="adj1" fmla="val 3333"/>
                            <a:gd name="adj2" fmla="val 9569"/>
                          </a:avLst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361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列表大图切换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63" type="#_x0000_t63" style="position:absolute;left:0pt;margin-left:279pt;margin-top:63.3pt;height:69.75pt;width:182.25pt;z-index:251665408;mso-width-relative:page;mso-height-relative:page;" filled="f" stroked="f" coordsize="21600,21600" o:gfxdata="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J/QBaTaAAAACwEAAA8AAAAAAAAAAQAgAAAAIgAAAGRycy9k&#10;b3ducmV2LnhtbFBLAQIUABQAAAAIAIdO4kADDlnYxwEAAGEDAAAOAAAAAAAAAAEAIAAAACkBAABk&#10;cnMvZTJvRG9jLnhtbFBLBQYAAAAABgAGAFkBAABiBQAAAAA=&#10;" adj="11520,12867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ind w:firstLine="361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列表大图切换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908685</wp:posOffset>
                </wp:positionV>
                <wp:extent cx="695325" cy="542925"/>
                <wp:effectExtent l="7620" t="7620" r="20955" b="20955"/>
                <wp:wrapNone/>
                <wp:docPr id="8" name="自选图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54292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3" o:spid="_x0000_s1026" o:spt="109" type="#_x0000_t109" style="position:absolute;left:0pt;margin-left:257.25pt;margin-top:71.55pt;height:42.75pt;width:54.75pt;z-index:251664384;mso-width-relative:page;mso-height-relative:page;" filled="f" stroked="t" coordsize="21600,21600" o:gfxdata="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kSoOHNwAAAALAQAADwAAAAAAAAABACAAAAAiAAAAZHJzL2Rvd25yZXYueG1sUEsB&#10;AhQAFAAAAAgAh07iQJKXYB7xAQAAuQMAAA4AAAAAAAAAAQAgAAAAKwEAAGRycy9lMm9Eb2MueG1s&#10;UEsFBgAAAAAGAAYAWQEAAI4FAAAAAA==&#10;">
                <v:fill on="f" focussize="0,0"/>
                <v:stroke weight="1.25pt" color="#FF0000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2023110" cy="3596640"/>
            <wp:effectExtent l="9525" t="9525" r="24765" b="13335"/>
            <wp:docPr id="10" name="图片 8" descr="Screenshot_2016-09-26-14-45-37_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Screenshot_2016-09-26-14-45-37_com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359664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206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szCs w:val="21"/>
        </w:rPr>
      </w:pPr>
      <w:r>
        <w:rPr>
          <w:rFonts w:hint="eastAsia"/>
        </w:rPr>
        <w:t xml:space="preserve">  </w:t>
      </w:r>
      <w:r>
        <w:rPr>
          <w:rFonts w:hint="eastAsia"/>
          <w:szCs w:val="21"/>
        </w:rPr>
        <w:t>图6-2出版物查看检索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点开想要阅读的期刊或出版物，可以看到期刊，博硕士，会议，报纸，年鉴整本书的详细介绍，详情包括：出版物的主办单位、出版周期、被引频次。还可以定制期刊、分享期刊到社交平台。当前出版物页面里会列出详细的期刊目录列表，点击进去可以看文献详情，如图6-2所示。</w:t>
      </w:r>
    </w:p>
    <w:p>
      <w:pPr>
        <w:ind w:firstLine="480"/>
        <w:jc w:val="center"/>
        <w:rPr>
          <w:rFonts w:hint="eastAsia"/>
        </w:rPr>
      </w:pPr>
      <w:r>
        <w:drawing>
          <wp:inline distT="0" distB="0" distL="114300" distR="114300">
            <wp:extent cx="2016125" cy="3596640"/>
            <wp:effectExtent l="9525" t="9525" r="12700" b="13335"/>
            <wp:docPr id="12" name="图片 9" descr="Screenshot_2016-09-28-14-35-19_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 descr="Screenshot_2016-09-28-14-35-19_com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359664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438150</wp:posOffset>
                </wp:positionV>
                <wp:extent cx="1590675" cy="619125"/>
                <wp:effectExtent l="0" t="0" r="0" b="0"/>
                <wp:wrapNone/>
                <wp:docPr id="11" name="自选图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619125"/>
                        </a:xfrm>
                        <a:prstGeom prst="wedgeRectCallout">
                          <a:avLst>
                            <a:gd name="adj1" fmla="val -53273"/>
                            <a:gd name="adj2" fmla="val 40769"/>
                          </a:avLst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361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选择出版日期</w:t>
                            </w:r>
                          </w:p>
                          <w:p>
                            <w:pPr>
                              <w:ind w:firstLine="480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4" o:spid="_x0000_s1026" o:spt="61" type="#_x0000_t61" style="position:absolute;left:0pt;margin-left:30.75pt;margin-top:34.5pt;height:48.75pt;width:125.25pt;z-index:251675648;mso-width-relative:page;mso-height-relative:page;" filled="f" stroked="f" coordsize="21600,21600" o:gfxdata="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mqSLF1wAAAAkBAAAPAAAAAAAAAAEAIAAAACIAAABkcnMvZG93&#10;bnJldi54bWxQSwECFAAUAAAACACHTuJAB2YfV8gBAABiAwAADgAAAAAAAAABACAAAAAmAQAAZHJz&#10;L2Uyb0RvYy54bWxQSwUGAAAAAAYABgBZAQAAYAUAAAAA&#10;" adj="-707,19606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ind w:firstLine="361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选择出版日期</w:t>
                      </w:r>
                    </w:p>
                    <w:p>
                      <w:pPr>
                        <w:ind w:firstLine="480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363855</wp:posOffset>
                </wp:positionV>
                <wp:extent cx="1495425" cy="447675"/>
                <wp:effectExtent l="8255" t="7620" r="20320" b="20955"/>
                <wp:wrapNone/>
                <wp:docPr id="13" name="自选图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4767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5" o:spid="_x0000_s1026" o:spt="109" type="#_x0000_t109" style="position:absolute;left:0pt;margin-left:122.25pt;margin-top:28.65pt;height:35.25pt;width:117.75pt;z-index:251674624;mso-width-relative:page;mso-height-relative:page;" filled="f" stroked="t" coordsize="21600,21600" o:gfxdata="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AuCFL3bAAAACgEAAA8AAAAAAAAAAQAgAAAAIgAAAGRycy9kb3ducmV2LnhtbFBL&#10;AQIUABQAAAAIAIdO4kAY0LtR8wEAALsDAAAOAAAAAAAAAAEAIAAAACoBAABkcnMvZTJvRG9jLnht&#10;bFBLBQYAAAAABgAGAFkBAACPBQAAAAA=&#10;">
                <v:fill on="f" focussize="0,0"/>
                <v:stroke weight="1.25pt" color="#FF0000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pStyle w:val="3"/>
        <w:rPr>
          <w:rFonts w:hint="eastAsia"/>
          <w:szCs w:val="21"/>
        </w:rPr>
      </w:pPr>
      <w:r>
        <w:rPr>
          <w:rFonts w:hint="eastAsia"/>
          <w:szCs w:val="21"/>
        </w:rPr>
        <w:t>图6-2 出版物详情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用户可以在下拉列表里选择期刊出版年份和月份，选择相应出版时间出版的期刊，如图6-3所示。</w:t>
      </w:r>
    </w:p>
    <w:p>
      <w:pPr>
        <w:ind w:firstLine="480"/>
        <w:jc w:val="center"/>
        <w:rPr>
          <w:rFonts w:hint="eastAsia"/>
        </w:rPr>
      </w:pPr>
      <w:r>
        <w:drawing>
          <wp:inline distT="0" distB="0" distL="114300" distR="114300">
            <wp:extent cx="2023110" cy="3596640"/>
            <wp:effectExtent l="9525" t="9525" r="24765" b="13335"/>
            <wp:docPr id="14" name="图片 10" descr="Screenshot_2016-09-28-14-39-54_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 descr="Screenshot_2016-09-28-14-39-54_com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359664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szCs w:val="21"/>
        </w:rPr>
      </w:pPr>
      <w:r>
        <w:rPr>
          <w:rFonts w:hint="eastAsia"/>
          <w:szCs w:val="21"/>
        </w:rPr>
        <w:t>图6-3 出版物时间筛选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6.3文献检索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点击检索文献框，可以进行文献检索并下载。同时系统会为用户提供历史搜索记录和最近热门搜索词。用户可以在文献、期刊、博士、硕士、会议、外文文献、报纸、标准、年鉴、百科、成果、专利、词典、图片、手册、统计这些分中进行资料检索。同时在每个类别下，还可以根据作者、主题等关键字来进行精准检索。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用户在检索时，如果输入中文关键词，检索结果默认显示中文文献排序结果；如果用户在检索时，输入的是英文关键词，则显示结果默认是英文文献检索结果。 如图6-4所示。</w:t>
      </w:r>
    </w:p>
    <w:p>
      <w:pPr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53340</wp:posOffset>
            </wp:positionV>
            <wp:extent cx="2057400" cy="3657600"/>
            <wp:effectExtent l="9525" t="9525" r="9525" b="9525"/>
            <wp:wrapSquare wrapText="bothSides"/>
            <wp:docPr id="2" name="图片 2" descr="Screenshot_2016-11-29-16-03-27-514_com.cnki.android.cnki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reenshot_2016-11-29-16-03-27-514_com.cnki.android.cnkimobil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3732530</wp:posOffset>
                </wp:positionH>
                <wp:positionV relativeFrom="paragraph">
                  <wp:posOffset>751840</wp:posOffset>
                </wp:positionV>
                <wp:extent cx="1181100" cy="676275"/>
                <wp:effectExtent l="306070" t="7620" r="17780" b="20955"/>
                <wp:wrapNone/>
                <wp:docPr id="18" name="自选图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676275"/>
                        </a:xfrm>
                        <a:prstGeom prst="wedgeRoundRectCallout">
                          <a:avLst>
                            <a:gd name="adj1" fmla="val -73542"/>
                            <a:gd name="adj2" fmla="val -29593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eastAsia" w:eastAsia="宋体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zh-CN"/>
                              </w:rPr>
                              <w:t>可以切换到中文文献。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3" o:spid="_x0000_s1026" o:spt="62" type="#_x0000_t62" style="position:absolute;left:0pt;margin-left:293.9pt;margin-top:59.2pt;height:53.25pt;width:93pt;z-index:251741184;mso-width-relative:page;mso-height-relative:page;" fillcolor="#FFFFFF" filled="t" stroked="t" coordsize="21600,21600" o:gfxdata="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Bx4dO72wAAAAsBAAAPAAAAAAAAAAEAIAAAACIAAABkcnMvZG93bnJl&#10;di54bWxQSwECFAAUAAAACACHTuJAIsgRqWwCAADyBAAADgAAAAAAAAABACAAAAAqAQAAZHJzL2Uy&#10;b0RvYy54bWxQSwUGAAAAAAYABgBZAQAACAYAAAAA&#10;" adj="-5085,4408,14400">
                <v:fill type="gradient" on="t" color2="#FFFFFF" angle="90" focus="100%" focussize="0f,0f" focusposition="0f,0f">
                  <o:fill type="gradientUnscaled" v:ext="backwardCompatible"/>
                </v:fill>
                <v:stroke weight="1.2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rPr>
                          <w:rFonts w:hint="eastAsia" w:eastAsia="宋体"/>
                          <w:b/>
                          <w:bCs/>
                          <w:color w:val="000000"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/>
                          <w:sz w:val="16"/>
                          <w:szCs w:val="16"/>
                          <w:lang w:eastAsia="zh-CN"/>
                        </w:rPr>
                        <w:t>可以切换到中文文献。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2760980</wp:posOffset>
                </wp:positionH>
                <wp:positionV relativeFrom="paragraph">
                  <wp:posOffset>774700</wp:posOffset>
                </wp:positionV>
                <wp:extent cx="666750" cy="219075"/>
                <wp:effectExtent l="7620" t="7620" r="11430" b="20955"/>
                <wp:wrapNone/>
                <wp:docPr id="17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19075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4" o:spid="_x0000_s1026" o:spt="1" style="position:absolute;left:0pt;margin-left:217.4pt;margin-top:61pt;height:17.25pt;width:52.5pt;z-index:251740160;mso-width-relative:page;mso-height-relative:page;" filled="f" stroked="t" coordsize="21600,21600" o:gfxdata="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G35vP/XAAAACwEAAA8A&#10;AAAAAAAAAQAgAAAAIgAAAGRycy9kb3ducmV2LnhtbFBLAQIUABQAAAAIAIdO4kCaYqHk3wEAAKgD&#10;AAAOAAAAAAAAAAEAIAAAACYBAABkcnMvZTJvRG9jLnhtbFBLBQYAAAAABgAGAFkBAAB3BQAAAAA=&#10;">
                <v:fill on="f" focussize="0,0"/>
                <v:stroke weight="1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-925195</wp:posOffset>
                </wp:positionH>
                <wp:positionV relativeFrom="paragraph">
                  <wp:posOffset>418465</wp:posOffset>
                </wp:positionV>
                <wp:extent cx="1181100" cy="781050"/>
                <wp:effectExtent l="7620" t="7620" r="468630" b="11430"/>
                <wp:wrapNone/>
                <wp:docPr id="16" name="自选图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781050"/>
                        </a:xfrm>
                        <a:prstGeom prst="wedgeRoundRectCallout">
                          <a:avLst>
                            <a:gd name="adj1" fmla="val 86074"/>
                            <a:gd name="adj2" fmla="val 3333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eastAsia" w:eastAsia="宋体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zh-CN"/>
                              </w:rPr>
                              <w:t>关键词是英文，则默认显示英文文献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5" o:spid="_x0000_s1026" o:spt="62" type="#_x0000_t62" style="position:absolute;left:0pt;margin-left:-72.85pt;margin-top:32.95pt;height:61.5pt;width:93pt;z-index:251739136;mso-width-relative:page;mso-height-relative:page;" fillcolor="#FFFFFF" filled="t" stroked="t" coordsize="21600,21600" o:gfxdata="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LkMff/bAAAACgEAAA8AAAAAAAAAAQAgAAAAIgAAAGRycy9kb3ducmV2LnhtbFBL&#10;AQIUABQAAAAIAIdO4kBM41w6ZQIAAO8EAAAOAAAAAAAAAAEAIAAAACoBAABkcnMvZTJvRG9jLnht&#10;bFBLBQYAAAAABgAGAFkBAAABBgAAAAA=&#10;" adj="29392,11520,14400">
                <v:fill type="gradient" on="t" color2="#FFFFFF" angle="90" focus="100%" focussize="0f,0f" focusposition="0f,0f">
                  <o:fill type="gradientUnscaled" v:ext="backwardCompatible"/>
                </v:fill>
                <v:stroke weight="1.2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rPr>
                          <w:rFonts w:hint="eastAsia" w:eastAsia="宋体"/>
                          <w:b/>
                          <w:bCs/>
                          <w:color w:val="000000"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/>
                          <w:sz w:val="16"/>
                          <w:szCs w:val="16"/>
                          <w:lang w:eastAsia="zh-CN"/>
                        </w:rPr>
                        <w:t>关键词是英文，则默认显示英文文献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751205</wp:posOffset>
                </wp:positionH>
                <wp:positionV relativeFrom="paragraph">
                  <wp:posOffset>774700</wp:posOffset>
                </wp:positionV>
                <wp:extent cx="666750" cy="219075"/>
                <wp:effectExtent l="7620" t="7620" r="11430" b="20955"/>
                <wp:wrapNone/>
                <wp:docPr id="15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19075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59.15pt;margin-top:61pt;height:17.25pt;width:52.5pt;z-index:251738112;mso-width-relative:page;mso-height-relative:page;" filled="f" stroked="t" coordsize="21600,21600" o:gfxdata="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INYSmPVAAAACwEAAA8AAAAA&#10;AAAAAQAgAAAAIgAAAGRycy9kb3ducmV2LnhtbFBLAQIUABQAAAAIAIdO4kC+IHzC3gEAAKgDAAAO&#10;AAAAAAAAAAEAIAAAACQBAABkcnMvZTJvRG9jLnhtbFBLBQYAAAAABgAGAFkBAAB0BQAAAAA=&#10;">
                <v:fill on="f" focussize="0,0"/>
                <v:stroke weight="1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779780</wp:posOffset>
                </wp:positionH>
                <wp:positionV relativeFrom="paragraph">
                  <wp:posOffset>469900</wp:posOffset>
                </wp:positionV>
                <wp:extent cx="666750" cy="219075"/>
                <wp:effectExtent l="7620" t="7620" r="11430" b="20955"/>
                <wp:wrapNone/>
                <wp:docPr id="19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19075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7" o:spid="_x0000_s1026" o:spt="1" style="position:absolute;left:0pt;margin-left:61.4pt;margin-top:37pt;height:17.25pt;width:52.5pt;z-index:251737088;mso-width-relative:page;mso-height-relative:page;" filled="f" stroked="t" coordsize="21600,21600" o:gfxdata="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KakI4vUAAAACgEAAA8AAAAA&#10;AAAAAQAgAAAAIgAAAGRycy9kb3ducmV2LnhtbFBLAQIUABQAAAAIAIdO4kDWFoRX3wEAAKgDAAAO&#10;AAAAAAAAAAEAIAAAACMBAABkcnMvZTJvRG9jLnhtbFBLBQYAAAAABgAGAFkBAAB0BQAAAAA=&#10;">
                <v:fill on="f" focussize="0,0"/>
                <v:stroke weight="1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2057400" cy="3657600"/>
            <wp:effectExtent l="9525" t="9525" r="9525" b="9525"/>
            <wp:docPr id="1" name="图片 1" descr="Screenshot_2016-11-29-16-03-15-109_com.cnki.android.cnki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shot_2016-11-29-16-03-15-109_com.cnki.android.cnkimobil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</w:rPr>
      </w:pPr>
      <w:r>
        <w:rPr>
          <w:rFonts w:hint="eastAsia"/>
          <w:szCs w:val="21"/>
        </w:rPr>
        <w:t>图6-</w:t>
      </w:r>
      <w:r>
        <w:rPr>
          <w:rFonts w:hint="eastAsia"/>
          <w:szCs w:val="21"/>
          <w:lang w:val="en-US" w:eastAsia="zh-CN"/>
        </w:rPr>
        <w:t>4</w:t>
      </w:r>
      <w:r>
        <w:rPr>
          <w:rFonts w:hint="eastAsia"/>
          <w:szCs w:val="21"/>
        </w:rPr>
        <w:t xml:space="preserve"> 出版物时间筛选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用户可以对检索出的文献进行排序，英文文献可以通过发表时间来进行排序，可以按升序或降序的排序，如图6-5所示。</w:t>
      </w:r>
    </w:p>
    <w:p>
      <w:pPr>
        <w:ind w:firstLine="480"/>
        <w:jc w:val="center"/>
        <w:rPr>
          <w:rFonts w:hint="eastAsia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3275330</wp:posOffset>
                </wp:positionH>
                <wp:positionV relativeFrom="paragraph">
                  <wp:posOffset>688975</wp:posOffset>
                </wp:positionV>
                <wp:extent cx="543560" cy="295275"/>
                <wp:effectExtent l="7620" t="7620" r="20320" b="20955"/>
                <wp:wrapNone/>
                <wp:docPr id="20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" cy="295275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257.9pt;margin-top:54.25pt;height:23.25pt;width:42.8pt;z-index:251807744;mso-width-relative:page;mso-height-relative:page;" filled="f" stroked="t" coordsize="21600,21600" o:gfxdata="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Z1BABdcAAAALAQAADwAA&#10;AAAAAAABACAAAAAiAAAAZHJzL2Rvd25yZXYueG1sUEsBAhQAFAAAAAgAh07iQOStE9jeAQAAqAMA&#10;AA4AAAAAAAAAAQAgAAAAJgEAAGRycy9lMm9Eb2MueG1sUEsFBgAAAAAGAAYAWQEAAHYFAAAAAA==&#10;">
                <v:fill on="f" focussize="0,0"/>
                <v:stroke weight="1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2722880</wp:posOffset>
                </wp:positionH>
                <wp:positionV relativeFrom="paragraph">
                  <wp:posOffset>1031875</wp:posOffset>
                </wp:positionV>
                <wp:extent cx="1209675" cy="295275"/>
                <wp:effectExtent l="8255" t="7620" r="20320" b="20955"/>
                <wp:wrapNone/>
                <wp:docPr id="22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295275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214.4pt;margin-top:81.25pt;height:23.25pt;width:95.25pt;z-index:251808768;mso-width-relative:page;mso-height-relative:page;" filled="f" stroked="t" coordsize="21600,21600" o:gfxdata="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Zx5Lc2AAAAAsBAAAP&#10;AAAAAAAAAAEAIAAAACIAAABkcnMvZG93bnJldi54bWxQSwECFAAUAAAACACHTuJAKvGrkt8BAACp&#10;AwAADgAAAAAAAAABACAAAAAnAQAAZHJzL2Uyb0RvYy54bWxQSwUGAAAAAAYABgBZAQAAeAUAAAAA&#10;">
                <v:fill on="f" focussize="0,0"/>
                <v:stroke weight="1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lang w:eastAsia="zh-CN"/>
        </w:rPr>
        <w:drawing>
          <wp:inline distT="0" distB="0" distL="114300" distR="114300">
            <wp:extent cx="2057400" cy="3657600"/>
            <wp:effectExtent l="9525" t="9525" r="9525" b="9525"/>
            <wp:docPr id="21" name="图片 2" descr="Screenshot_2016-12-01-10-28-09-088_com.cnki.android.cnki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 descr="Screenshot_2016-12-01-10-28-09-088_com.cnki.android.cnkimobil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eastAsia="zh-CN"/>
        </w:rPr>
      </w:pPr>
      <w:r>
        <w:rPr>
          <w:rFonts w:hint="eastAsia"/>
          <w:szCs w:val="21"/>
        </w:rPr>
        <w:t>图6-</w:t>
      </w:r>
      <w:r>
        <w:rPr>
          <w:rFonts w:hint="eastAsia"/>
          <w:szCs w:val="21"/>
          <w:lang w:val="en-US" w:eastAsia="zh-CN"/>
        </w:rPr>
        <w:t>5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  <w:lang w:eastAsia="zh-CN"/>
        </w:rPr>
        <w:t>根据发表日期排序外文文献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在检索出的中文文献中，可以对文献进行排序和筛选，筛选可以根据学科、研究层次、作者、机构和基金来对文献进行筛选，如图6-6所示。</w:t>
      </w:r>
    </w:p>
    <w:p>
      <w:pPr>
        <w:ind w:firstLine="480"/>
        <w:rPr>
          <w:rFonts w:hint="eastAsia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2304415</wp:posOffset>
                </wp:positionH>
                <wp:positionV relativeFrom="paragraph">
                  <wp:posOffset>347980</wp:posOffset>
                </wp:positionV>
                <wp:extent cx="1285240" cy="528955"/>
                <wp:effectExtent l="0" t="52070" r="10160" b="9525"/>
                <wp:wrapNone/>
                <wp:docPr id="24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25" idx="3"/>
                      </wps:cNvCnPr>
                      <wps:spPr>
                        <a:xfrm flipV="1">
                          <a:off x="0" y="0"/>
                          <a:ext cx="1285240" cy="52895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4" type="#_x0000_t34" style="position:absolute;left:0pt;flip:y;margin-left:181.45pt;margin-top:27.4pt;height:41.65pt;width:101.2pt;z-index:251880448;mso-width-relative:page;mso-height-relative:page;" filled="f" stroked="t" coordsize="21600,21600" o:gfxdata="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2y9UoNoAAAAKAQAADwAAAAAA&#10;AAABACAAAAAiAAAAZHJzL2Rvd25yZXYueG1sUEsBAhQAFAAAAAgAh07iQIGZ0IURAgAAAQQAAA4A&#10;AAAAAAAAAQAgAAAAKQEAAGRycy9lMm9Eb2MueG1sUEsFBgAAAAAGAAYAWQEAAKwFAAAAAA==&#10;" adj="10800">
                <v:fill on="f" focussize="0,0"/>
                <v:stroke weight="1.25pt" color="#FF0000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1865630</wp:posOffset>
                </wp:positionH>
                <wp:positionV relativeFrom="paragraph">
                  <wp:posOffset>728980</wp:posOffset>
                </wp:positionV>
                <wp:extent cx="438785" cy="295275"/>
                <wp:effectExtent l="8255" t="7620" r="10160" b="20955"/>
                <wp:wrapNone/>
                <wp:docPr id="25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85" cy="295275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146.9pt;margin-top:57.4pt;height:23.25pt;width:34.55pt;z-index:251879424;mso-width-relative:page;mso-height-relative:page;" filled="f" stroked="t" coordsize="21600,21600" o:gfxdata="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TSLSQ2AAAAAsBAAAP&#10;AAAAAAAAAAEAIAAAACIAAABkcnMvZG93bnJldi54bWxQSwECFAAUAAAACACHTuJAqliYCt8BAACo&#10;AwAADgAAAAAAAAABACAAAAAnAQAAZHJzL2Uyb0RvYy54bWxQSwUGAAAAAAYABgBZAQAAeAUAAAAA&#10;">
                <v:fill on="f" focussize="0,0"/>
                <v:stroke weight="1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lang w:eastAsia="zh-CN"/>
        </w:rPr>
        <w:drawing>
          <wp:inline distT="0" distB="0" distL="114300" distR="114300">
            <wp:extent cx="2057400" cy="3657600"/>
            <wp:effectExtent l="9525" t="9525" r="9525" b="9525"/>
            <wp:docPr id="26" name="图片 3" descr="Screenshot_2016-11-29-16-03-27-514_com.cnki.android.cnki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Screenshot_2016-11-29-16-03-27-514_com.cnki.android.cnkimobil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1360805</wp:posOffset>
                </wp:positionH>
                <wp:positionV relativeFrom="paragraph">
                  <wp:posOffset>728980</wp:posOffset>
                </wp:positionV>
                <wp:extent cx="438785" cy="295275"/>
                <wp:effectExtent l="8255" t="7620" r="10160" b="20955"/>
                <wp:wrapNone/>
                <wp:docPr id="27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85" cy="295275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4" o:spid="_x0000_s1026" o:spt="1" style="position:absolute;left:0pt;margin-left:107.15pt;margin-top:57.4pt;height:23.25pt;width:34.55pt;z-index:251878400;mso-width-relative:page;mso-height-relative:page;" filled="f" stroked="t" coordsize="21600,21600" o:gfxdata="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i5rl91wAAAAsBAAAP&#10;AAAAAAAAAAEAIAAAACIAAABkcnMvZG93bnJldi54bWxQSwECFAAUAAAACACHTuJAY7AuMuABAACo&#10;AwAADgAAAAAAAAABACAAAAAmAQAAZHJzL2Uyb0RvYy54bWxQSwUGAAAAAAYABgBZAQAAeAUAAAAA&#10;">
                <v:fill on="f" focussize="0,0"/>
                <v:stroke weight="1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lang w:eastAsia="zh-CN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43815</wp:posOffset>
            </wp:positionV>
            <wp:extent cx="2057400" cy="3657600"/>
            <wp:effectExtent l="9525" t="9525" r="9525" b="9525"/>
            <wp:wrapSquare wrapText="bothSides"/>
            <wp:docPr id="23" name="图片 5" descr="Screenshot_2016-11-29-16-03-40-535_com.cnki.android.cnki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 descr="Screenshot_2016-11-29-16-03-40-535_com.cnki.android.cnkimobil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pStyle w:val="3"/>
        <w:rPr>
          <w:rFonts w:hint="eastAsia"/>
        </w:rPr>
      </w:pPr>
      <w:r>
        <w:rPr>
          <w:rFonts w:hint="eastAsia"/>
          <w:szCs w:val="21"/>
        </w:rPr>
        <w:t>图6-</w:t>
      </w:r>
      <w:r>
        <w:rPr>
          <w:rFonts w:hint="eastAsia"/>
          <w:szCs w:val="21"/>
          <w:lang w:val="en-US" w:eastAsia="zh-CN"/>
        </w:rPr>
        <w:t>6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  <w:lang w:eastAsia="zh-CN"/>
        </w:rPr>
        <w:t>中文文献筛选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检索分为快速检索和高级检索。快速检索就是直接在检索框中输入一个关键字，如图6-7。高级检索可以根据用户需要输入多个关键字，并且选择多个关键字之间“与、或、非”的关系，如图6-8。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ind w:firstLine="480"/>
        <w:jc w:val="center"/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773430</wp:posOffset>
                </wp:positionV>
                <wp:extent cx="552450" cy="276225"/>
                <wp:effectExtent l="7620" t="7620" r="11430" b="20955"/>
                <wp:wrapNone/>
                <wp:docPr id="28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76225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225.75pt;margin-top:60.9pt;height:21.75pt;width:43.5pt;z-index:251891712;mso-width-relative:page;mso-height-relative:page;" filled="f" stroked="t" coordsize="21600,21600" o:gfxdata="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jJZEddkAAAALAQAA&#10;DwAAAAAAAAABACAAAAAiAAAAZHJzL2Rvd25yZXYueG1sUEsBAhQAFAAAAAgAh07iQAqmffzfAQAA&#10;qAMAAA4AAAAAAAAAAQAgAAAAKAEAAGRycy9lMm9Eb2MueG1sUEsFBgAAAAAGAAYAWQEAAHkFAAAA&#10;AA==&#10;">
                <v:fill on="f" focussize="0,0"/>
                <v:stroke weight="1.25pt" color="#FF0000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2023110" cy="3596640"/>
            <wp:effectExtent l="9525" t="9525" r="24765" b="13335"/>
            <wp:docPr id="29" name="图片 4" descr="Screenshot_2016-09-26-14-46-30_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 descr="Screenshot_2016-09-26-14-46-30_com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359664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szCs w:val="21"/>
        </w:rPr>
      </w:pPr>
      <w:r>
        <w:rPr>
          <w:rFonts w:hint="eastAsia"/>
          <w:szCs w:val="21"/>
        </w:rPr>
        <w:t>图6-</w:t>
      </w:r>
      <w:r>
        <w:rPr>
          <w:rFonts w:hint="eastAsia"/>
          <w:szCs w:val="21"/>
          <w:lang w:val="en-US" w:eastAsia="zh-CN"/>
        </w:rPr>
        <w:t>7</w:t>
      </w:r>
      <w:r>
        <w:rPr>
          <w:rFonts w:hint="eastAsia"/>
          <w:szCs w:val="21"/>
        </w:rPr>
        <w:t>快速检索界面</w:t>
      </w:r>
    </w:p>
    <w:p>
      <w:pPr>
        <w:ind w:firstLine="480"/>
        <w:jc w:val="center"/>
        <w:rPr>
          <w:rFonts w:hint="eastAsia" w:eastAsia="宋体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1313180</wp:posOffset>
                </wp:positionH>
                <wp:positionV relativeFrom="paragraph">
                  <wp:posOffset>2205355</wp:posOffset>
                </wp:positionV>
                <wp:extent cx="1647825" cy="1143000"/>
                <wp:effectExtent l="0" t="7620" r="9525" b="68580"/>
                <wp:wrapNone/>
                <wp:docPr id="32" name="自选图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31" idx="3"/>
                      </wps:cNvCnPr>
                      <wps:spPr>
                        <a:xfrm>
                          <a:off x="0" y="0"/>
                          <a:ext cx="1647825" cy="1143000"/>
                        </a:xfrm>
                        <a:prstGeom prst="bentConnector3">
                          <a:avLst>
                            <a:gd name="adj1" fmla="val 50019"/>
                          </a:avLst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7" o:spid="_x0000_s1026" o:spt="34" type="#_x0000_t34" style="position:absolute;left:0pt;margin-left:103.4pt;margin-top:173.65pt;height:90pt;width:129.75pt;z-index:251924480;mso-width-relative:page;mso-height-relative:page;" filled="f" stroked="t" coordsize="21600,21600" o:gfxdata="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fYyXyNkAAAALAQAADwAAAAAAAAAB&#10;ACAAAAAiAAAAZHJzL2Rvd25yZXYueG1sUEsBAhQAFAAAAAgAh07iQHNkgMsPAgAA+AMAAA4AAAAA&#10;AAAAAQAgAAAAKAEAAGRycy9lMm9Eb2MueG1sUEsFBgAAAAAGAAYAWQEAAKkFAAAAAA==&#10;" adj="10804">
                <v:fill on="f" focussize="0,0"/>
                <v:stroke weight="1.25pt" color="#FF0000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408305</wp:posOffset>
                </wp:positionH>
                <wp:positionV relativeFrom="paragraph">
                  <wp:posOffset>1948180</wp:posOffset>
                </wp:positionV>
                <wp:extent cx="904875" cy="514350"/>
                <wp:effectExtent l="7620" t="7620" r="20955" b="11430"/>
                <wp:wrapNone/>
                <wp:docPr id="31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51435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109" type="#_x0000_t109" style="position:absolute;left:0pt;margin-left:32.15pt;margin-top:153.4pt;height:40.5pt;width:71.25pt;z-index:251923456;mso-width-relative:page;mso-height-relative:page;" filled="f" stroked="t" coordsize="21600,21600" o:gfxdata="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Oq2KgLbAAAACgEAAA8AAAAAAAAAAQAgAAAAIgAAAGRycy9kb3ducmV2LnhtbFBLAQIU&#10;ABQAAAAIAIdO4kD5qbcH8AEAALoDAAAOAAAAAAAAAAEAIAAAACoBAABkcnMvZTJvRG9jLnhtbFBL&#10;BQYAAAAABgAGAFkBAACMBQAAAAA=&#10;">
                <v:fill on="f" focussize="0,0"/>
                <v:stroke weight="1.25pt"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114300" distR="114300">
            <wp:extent cx="2057400" cy="3657600"/>
            <wp:effectExtent l="9525" t="9525" r="9525" b="9525"/>
            <wp:docPr id="33" name="图片 5" descr="Screenshot_2016-11-18-14-13-25-788_com.cnki.android.cnki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 descr="Screenshot_2016-11-18-14-13-25-788_com.cnki.android.cnkimobil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2799080</wp:posOffset>
            </wp:positionH>
            <wp:positionV relativeFrom="paragraph">
              <wp:posOffset>53340</wp:posOffset>
            </wp:positionV>
            <wp:extent cx="2057400" cy="3657600"/>
            <wp:effectExtent l="9525" t="9525" r="9525" b="9525"/>
            <wp:wrapSquare wrapText="bothSides"/>
            <wp:docPr id="30" name="图片 9" descr="Screenshot_2016-11-18-14-13-33-761_com.cnki.android.cnki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 descr="Screenshot_2016-11-18-14-13-33-761_com.cnki.android.cnkimobil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pStyle w:val="3"/>
        <w:rPr>
          <w:rFonts w:hint="eastAsia"/>
          <w:szCs w:val="21"/>
        </w:rPr>
      </w:pPr>
      <w:r>
        <w:rPr>
          <w:rFonts w:hint="eastAsia"/>
          <w:szCs w:val="21"/>
        </w:rPr>
        <w:t>图6-</w:t>
      </w:r>
      <w:r>
        <w:rPr>
          <w:rFonts w:hint="eastAsia"/>
          <w:szCs w:val="21"/>
          <w:lang w:val="en-US" w:eastAsia="zh-CN"/>
        </w:rPr>
        <w:t>8</w:t>
      </w:r>
      <w:r>
        <w:rPr>
          <w:rFonts w:hint="eastAsia"/>
          <w:szCs w:val="21"/>
        </w:rPr>
        <w:t>高级检索界面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文献经过检索之后，还可以再进行文献筛选。筛选主要包括来源学科、年度发表、研究层次，作者，机构，基金，几个方面。文献默认显示的是近五年的与主题相关的文献，用户可以在此选择全部的文献内容，并对检索结果进行分组筛选，如图6-9。</w:t>
      </w:r>
    </w:p>
    <w:p>
      <w:pPr>
        <w:ind w:firstLine="480"/>
      </w:pPr>
      <w: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2459355</wp:posOffset>
                </wp:positionH>
                <wp:positionV relativeFrom="paragraph">
                  <wp:posOffset>363855</wp:posOffset>
                </wp:positionV>
                <wp:extent cx="1552575" cy="542925"/>
                <wp:effectExtent l="0" t="38100" r="9525" b="9525"/>
                <wp:wrapNone/>
                <wp:docPr id="34" name="自选图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52575" cy="542925"/>
                        </a:xfrm>
                        <a:prstGeom prst="bentConnector3">
                          <a:avLst>
                            <a:gd name="adj1" fmla="val 49981"/>
                          </a:avLst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0" o:spid="_x0000_s1026" o:spt="34" type="#_x0000_t34" style="position:absolute;left:0pt;flip:y;margin-left:193.65pt;margin-top:28.65pt;height:42.75pt;width:122.25pt;z-index:251938816;mso-width-relative:page;mso-height-relative:page;" o:connectortype="elbow" filled="f" stroked="t" coordsize="21600,21600" o:gfxdata="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uFBDx2gAAAAoBAAAPAAAAAAAAAAEAIAAAACIA&#10;AABkcnMvZG93bnJldi54bWxQSwECFAAUAAAACACHTuJAbOGMnAcCAADeAwAADgAAAAAAAAABACAA&#10;AAApAQAAZHJzL2Uyb0RvYy54bWxQSwUGAAAAAAYABgBZAQAAogUAAAAA&#10;" adj="10796">
                <v:fill on="f" focussize="0,0"/>
                <v:stroke weight="1.25pt" color="#FF0000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723900</wp:posOffset>
                </wp:positionV>
                <wp:extent cx="647700" cy="428625"/>
                <wp:effectExtent l="7620" t="7620" r="11430" b="20955"/>
                <wp:wrapNone/>
                <wp:docPr id="35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28625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1" o:spid="_x0000_s1026" o:spt="1" style="position:absolute;left:0pt;margin-left:142.5pt;margin-top:57pt;height:33.75pt;width:51pt;z-index:251937792;mso-width-relative:page;mso-height-relative:page;" filled="f" stroked="t" coordsize="21600,21600" o:gfxdata="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fU5R4NgAAAALAQAA&#10;DwAAAAAAAAABACAAAAAiAAAAZHJzL2Rvd25yZXYueG1sUEsBAhQAFAAAAAgAh07iQP1Sz47gAQAA&#10;qQMAAA4AAAAAAAAAAQAgAAAAJwEAAGRycy9lMm9Eb2MueG1sUEsFBgAAAAAGAAYAWQEAAHkFAAAA&#10;AA==&#10;">
                <v:fill on="f" focussize="0,0"/>
                <v:stroke weight="1.25pt" color="#FF0000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936768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77470</wp:posOffset>
            </wp:positionV>
            <wp:extent cx="2019300" cy="3600450"/>
            <wp:effectExtent l="9525" t="9525" r="9525" b="9525"/>
            <wp:wrapSquare wrapText="bothSides"/>
            <wp:docPr id="36" name="图片 12" descr="Screenshot_2016-09-29-09-36-02_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 descr="Screenshot_2016-09-29-09-36-02_com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600450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016125" cy="3596640"/>
            <wp:effectExtent l="9525" t="9525" r="12700" b="13335"/>
            <wp:docPr id="37" name="图片 6" descr="Screenshot_2016-09-27-14-56-25_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 descr="Screenshot_2016-09-27-14-56-25_com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359664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hint="eastAsia"/>
        </w:rPr>
      </w:pPr>
    </w:p>
    <w:p>
      <w:pPr>
        <w:pStyle w:val="3"/>
        <w:rPr>
          <w:rFonts w:hint="eastAsia"/>
          <w:szCs w:val="21"/>
        </w:rPr>
      </w:pPr>
      <w:r>
        <w:rPr>
          <w:rFonts w:hint="eastAsia"/>
          <w:szCs w:val="21"/>
        </w:rPr>
        <w:t>图6-</w:t>
      </w:r>
      <w:r>
        <w:rPr>
          <w:rFonts w:hint="eastAsia"/>
          <w:szCs w:val="21"/>
          <w:lang w:val="en-US" w:eastAsia="zh-CN"/>
        </w:rPr>
        <w:t>9</w:t>
      </w:r>
      <w:r>
        <w:rPr>
          <w:rFonts w:hint="eastAsia"/>
          <w:szCs w:val="21"/>
        </w:rPr>
        <w:t xml:space="preserve"> 文献筛选界面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6.4文献阅读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用户可以阅读的文献种类包括期刊、博士、硕士、会议、报纸、标准、年鉴、成果、专利等几个大类。同时，用户可以查看文献基本信息（文献来源）和文献详情，还可以对文献进行操作，包括收藏、下载、点赞、评论、分享、相似文献推荐等。</w:t>
      </w:r>
    </w:p>
    <w:p>
      <w:pPr>
        <w:ind w:firstLine="420" w:firstLineChars="0"/>
        <w:rPr>
          <w:rFonts w:hint="eastAsia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文献的基本信息包括文献标题、发表时间、被引频次、下载频次、作者、机构，摘要、基金，文内图片、文献来源等信息，如图6-10。</w:t>
      </w:r>
    </w:p>
    <w:p>
      <w:pPr>
        <w:ind w:firstLine="480"/>
        <w:jc w:val="center"/>
        <w:rPr>
          <w:rFonts w:hint="eastAsia"/>
        </w:rPr>
      </w:pPr>
      <w:r>
        <w:drawing>
          <wp:inline distT="0" distB="0" distL="114300" distR="114300">
            <wp:extent cx="2023110" cy="3596640"/>
            <wp:effectExtent l="9525" t="9525" r="24765" b="13335"/>
            <wp:docPr id="38" name="图片 7" descr="Screenshot_2016-09-28-10-08-13_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Screenshot_2016-09-28-10-08-13_com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359664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szCs w:val="21"/>
        </w:rPr>
      </w:pPr>
      <w:r>
        <w:rPr>
          <w:rFonts w:hint="eastAsia"/>
          <w:szCs w:val="21"/>
        </w:rPr>
        <w:t>图6-</w:t>
      </w:r>
      <w:r>
        <w:rPr>
          <w:rFonts w:hint="eastAsia"/>
          <w:szCs w:val="21"/>
          <w:lang w:val="en-US" w:eastAsia="zh-CN"/>
        </w:rPr>
        <w:t>10</w:t>
      </w:r>
      <w:r>
        <w:rPr>
          <w:rFonts w:hint="eastAsia"/>
          <w:szCs w:val="21"/>
        </w:rPr>
        <w:t>文献阅读界面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点击“下载”按钮，下载文献时，系统会自动判断用户权限，如果用户没有关联机构，会弹出扣费页面，提示扣费信息，如果已经关联机构，文献自动进入下载列表。 文献下载到云本地的同时自动同步到云端。方便用户在网络环境不好，或者同步到其它终端设备上时使用。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点击“阅读”会直接打开文献，进行阅读，这种方式也需要用户有下载的权限才会直接打开，否则会提示扣费，如图6-11。  </w:t>
      </w:r>
    </w:p>
    <w:p>
      <w:pPr>
        <w:ind w:firstLine="0" w:firstLineChars="0"/>
        <w:rPr>
          <w:rFonts w:ascii="微软雅黑" w:hAnsi="微软雅黑" w:cs="微软雅黑"/>
        </w:rPr>
      </w:pPr>
      <w: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3482975</wp:posOffset>
            </wp:positionH>
            <wp:positionV relativeFrom="paragraph">
              <wp:posOffset>438150</wp:posOffset>
            </wp:positionV>
            <wp:extent cx="2117725" cy="1979930"/>
            <wp:effectExtent l="0" t="0" r="15875" b="1270"/>
            <wp:wrapNone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2548255</wp:posOffset>
                </wp:positionH>
                <wp:positionV relativeFrom="paragraph">
                  <wp:posOffset>664845</wp:posOffset>
                </wp:positionV>
                <wp:extent cx="744855" cy="1125220"/>
                <wp:effectExtent l="8255" t="52705" r="9525" b="2540"/>
                <wp:wrapNone/>
                <wp:docPr id="41" name="肘形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-5400000">
                          <a:off x="0" y="0"/>
                          <a:ext cx="744855" cy="1125220"/>
                        </a:xfrm>
                        <a:prstGeom prst="bentConnector2">
                          <a:avLst/>
                        </a:prstGeom>
                        <a:ln w="15875" cap="flat" cmpd="sng">
                          <a:solidFill>
                            <a:srgbClr val="C0504D"/>
                          </a:solidFill>
                          <a:prstDash val="solid"/>
                          <a:miter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肘形连接符 18" o:spid="_x0000_s1026" o:spt="33" type="#_x0000_t33" style="position:absolute;left:0pt;margin-left:200.65pt;margin-top:52.35pt;height:88.6pt;width:58.65pt;rotation:-5898240f;z-index:251939840;mso-width-relative:page;mso-height-relative:page;" filled="f" stroked="t" insetpen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">
                <v:path arrowok="t"/>
                <v:fill on="f" focussize="0,0"/>
                <v:stroke weight="1.25pt" color="#C0504D" endarrow="open"/>
                <v:imagedata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2017395</wp:posOffset>
                </wp:positionH>
                <wp:positionV relativeFrom="paragraph">
                  <wp:posOffset>1605915</wp:posOffset>
                </wp:positionV>
                <wp:extent cx="680720" cy="292100"/>
                <wp:effectExtent l="7620" t="7620" r="16510" b="24130"/>
                <wp:wrapNone/>
                <wp:docPr id="4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8" cy="29210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圆角矩形 10" o:spid="_x0000_s1026" o:spt="2" style="position:absolute;left:0pt;margin-left:158.85pt;margin-top:126.45pt;height:23pt;width:53.6pt;z-index:251940864;v-text-anchor:middle;mso-width-relative:page;mso-height-relative:page;" filled="f" stroked="t" insetpen="f" coordsize="21600,21600" arcsize="0.166666666666667" o:gfxdata="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RfCTv9kAAAALAQAADwAA&#10;AAAAAAABACAAAAAiAAAAZHJzL2Rvd25yZXYueG1sUEsBAhQAFAAAAAgAh07iQIDxFtLcAQAAewMA&#10;AA4AAAAAAAAAAQAgAAAAKAEAAGRycy9lMm9Eb2MueG1sUEsFBgAAAAAGAAYAWQEAAHYFAAAAAA==&#10;">
                <v:fill on="f" focussize="0,0"/>
                <v:stroke weight="1.25pt" color="#C0504D" joinstyle="round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3138805" cy="2469515"/>
            <wp:effectExtent l="0" t="0" r="4445" b="6985"/>
            <wp:docPr id="42" name="图片 8" descr="下载弹出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8" descr="下载弹出框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2469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szCs w:val="21"/>
        </w:rPr>
      </w:pPr>
      <w:r>
        <w:rPr>
          <w:rFonts w:hint="eastAsia"/>
          <w:szCs w:val="21"/>
        </w:rPr>
        <w:t>图6-</w:t>
      </w:r>
      <w:r>
        <w:rPr>
          <w:rFonts w:hint="eastAsia"/>
          <w:szCs w:val="21"/>
          <w:lang w:val="en-US" w:eastAsia="zh-CN"/>
        </w:rPr>
        <w:t>11</w:t>
      </w:r>
      <w:r>
        <w:rPr>
          <w:rFonts w:hint="eastAsia"/>
          <w:szCs w:val="21"/>
        </w:rPr>
        <w:t xml:space="preserve"> 用户付费界面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用户可以为自己喜欢的文献点赞。也可以将这个文献进行一键分享到社交平台，比如微信、QQ、微博、人人等，与其它学者一起讨论分享。软件还会自动为您推荐相似文献。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用户可以查看文献来源期刊，还可以查看期刊详情。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软件会根据目前阅读的文献来推荐相似文献，用户可以方便查看，如图6-12。</w:t>
      </w:r>
    </w:p>
    <w:p>
      <w:pPr>
        <w:ind w:firstLine="480"/>
        <w:jc w:val="center"/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1677035</wp:posOffset>
                </wp:positionH>
                <wp:positionV relativeFrom="paragraph">
                  <wp:posOffset>1838325</wp:posOffset>
                </wp:positionV>
                <wp:extent cx="680720" cy="292100"/>
                <wp:effectExtent l="7620" t="7620" r="16510" b="24130"/>
                <wp:wrapNone/>
                <wp:docPr id="43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8" cy="29210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圆角矩形 10" o:spid="_x0000_s1026" o:spt="2" style="position:absolute;left:0pt;margin-left:132.05pt;margin-top:144.75pt;height:23pt;width:53.6pt;z-index:251948032;v-text-anchor:middle;mso-width-relative:page;mso-height-relative:page;" filled="f" stroked="t" insetpen="f" coordsize="21600,21600" arcsize="0.166666666666667" o:gfxdata="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AhIlUHZAAAACwEAAA8A&#10;AAAAAAAAAQAgAAAAIgAAAGRycy9kb3ducmV2LnhtbFBLAQIUABQAAAAIAIdO4kBFKByz3QEAAHsD&#10;AAAOAAAAAAAAAAEAIAAAACgBAABkcnMvZTJvRG9jLnhtbFBLBQYAAAAABgAGAFkBAAB3BQAAAAA=&#10;">
                <v:fill on="f" focussize="0,0"/>
                <v:stroke weight="1.25pt" color="#C0504D" joinstyle="round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2023110" cy="3596640"/>
            <wp:effectExtent l="9525" t="9525" r="24765" b="13335"/>
            <wp:docPr id="44" name="图片 9" descr="Screenshot_2016-09-28-10-08-55_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9" descr="Screenshot_2016-09-28-10-08-55_com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359664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szCs w:val="21"/>
        </w:rPr>
      </w:pPr>
      <w:r>
        <w:rPr>
          <w:rFonts w:hint="eastAsia"/>
          <w:szCs w:val="21"/>
        </w:rPr>
        <w:t>图6-</w:t>
      </w:r>
      <w:r>
        <w:rPr>
          <w:rFonts w:hint="eastAsia"/>
          <w:szCs w:val="21"/>
          <w:lang w:val="en-US" w:eastAsia="zh-CN"/>
        </w:rPr>
        <w:t>12</w:t>
      </w:r>
      <w:r>
        <w:rPr>
          <w:rFonts w:hint="eastAsia"/>
          <w:szCs w:val="21"/>
        </w:rPr>
        <w:t xml:space="preserve"> 推荐相似文献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软件会自动为用户将当前文献所涉及到的作者和机构都提出来，做成一个方便点击的模块领域，方便操作。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用户当前文献发表评论，同时也可以对评论进行删除操作，如图6-13。</w:t>
      </w:r>
    </w:p>
    <w:p>
      <w:pPr>
        <w:ind w:firstLine="480"/>
        <w:jc w:val="center"/>
        <w:rPr>
          <w:rFonts w:hint="eastAsia"/>
        </w:rPr>
      </w:pPr>
      <w:r>
        <w:drawing>
          <wp:inline distT="0" distB="0" distL="114300" distR="114300">
            <wp:extent cx="2016125" cy="3596640"/>
            <wp:effectExtent l="9525" t="9525" r="12700" b="13335"/>
            <wp:docPr id="45" name="图片 10" descr="Screenshot_2016-09-28-10-09-02_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0" descr="Screenshot_2016-09-28-10-09-02_com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359664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szCs w:val="21"/>
        </w:rPr>
      </w:pPr>
      <w:r>
        <w:rPr>
          <w:rFonts w:hint="eastAsia"/>
          <w:szCs w:val="21"/>
        </w:rPr>
        <w:t>图6-1</w:t>
      </w:r>
      <w:r>
        <w:rPr>
          <w:rFonts w:hint="eastAsia"/>
          <w:szCs w:val="21"/>
          <w:lang w:val="en-US" w:eastAsia="zh-CN"/>
        </w:rPr>
        <w:t>3</w:t>
      </w:r>
      <w:r>
        <w:rPr>
          <w:rFonts w:hint="eastAsia"/>
          <w:szCs w:val="21"/>
        </w:rPr>
        <w:t xml:space="preserve"> 用户评论界面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7 我的图书馆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我的图书馆主要功能是编辑用户的喜好及所需。用户可以在我的图书馆里根据自己的需要对快报、会议、项目、学科、期刊和作者进行添加、修改、查看。点击“我的图书馆”右侧的添加按钮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305435" cy="288290"/>
            <wp:effectExtent l="0" t="0" r="18415" b="16510"/>
            <wp:docPr id="4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5435" cy="288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，跳转到添加定制的页面，如图7-1所示。定制的文献分为今日文献、全部文献、期刊、会议、项目、作者、检索式，点击相应类别可以查看文献。文献可以查看中文文献和英文文献，点按钮可以自由切换中英文文献。</w:t>
      </w:r>
    </w:p>
    <w:p>
      <w:pPr>
        <w:ind w:firstLine="480"/>
        <w:jc w:val="center"/>
        <w:rPr>
          <w:rFonts w:hint="eastAsia" w:eastAsia="宋体"/>
          <w:lang w:eastAsia="zh-CN"/>
        </w:rPr>
      </w:pPr>
      <w:r>
        <w:rPr>
          <w:sz w:val="24"/>
        </w:rPr>
        <w:drawing>
          <wp:anchor distT="0" distB="0" distL="114300" distR="114300" simplePos="0" relativeHeight="252020736" behindDoc="0" locked="0" layoutInCell="1" allowOverlap="1">
            <wp:simplePos x="0" y="0"/>
            <wp:positionH relativeFrom="column">
              <wp:posOffset>2818130</wp:posOffset>
            </wp:positionH>
            <wp:positionV relativeFrom="paragraph">
              <wp:posOffset>69215</wp:posOffset>
            </wp:positionV>
            <wp:extent cx="2057400" cy="3657600"/>
            <wp:effectExtent l="9525" t="9525" r="9525" b="9525"/>
            <wp:wrapSquare wrapText="bothSides"/>
            <wp:docPr id="55" name="图片 20" descr="Screenshot_2016-11-29-15-43-13-360_com.cnki.android.cnki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0" descr="Screenshot_2016-11-29-15-43-13-360_com.cnki.android.cnkimobile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2932430</wp:posOffset>
                </wp:positionH>
                <wp:positionV relativeFrom="paragraph">
                  <wp:posOffset>237490</wp:posOffset>
                </wp:positionV>
                <wp:extent cx="705485" cy="285750"/>
                <wp:effectExtent l="8255" t="7620" r="10160" b="11430"/>
                <wp:wrapNone/>
                <wp:docPr id="4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485" cy="28575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7" o:spid="_x0000_s1026" o:spt="1" style="position:absolute;left:0pt;margin-left:230.9pt;margin-top:18.7pt;height:22.5pt;width:55.55pt;z-index:252023808;mso-width-relative:page;mso-height-relative:page;" filled="f" stroked="t" coordsize="21600,21600" o:gfxdata="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AYmCjc1wAAAAkBAAAP&#10;AAAAAAAAAAEAIAAAACIAAABkcnMvZG93bnJldi54bWxQSwECFAAUAAAACACHTuJAAkKpFeABAACp&#10;AwAADgAAAAAAAAABACAAAAAmAQAAZHJzL2Uyb0RvYy54bWxQSwUGAAAAAAYABgBZAQAAeAUAAAAA&#10;">
                <v:fill on="f" focussize="0,0"/>
                <v:stroke weight="1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2560320</wp:posOffset>
                </wp:positionH>
                <wp:positionV relativeFrom="paragraph">
                  <wp:posOffset>353695</wp:posOffset>
                </wp:positionV>
                <wp:extent cx="381635" cy="3175"/>
                <wp:effectExtent l="0" t="51435" r="18415" b="59690"/>
                <wp:wrapNone/>
                <wp:docPr id="48" name="自选图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53" idx="3"/>
                      </wps:cNvCnPr>
                      <wps:spPr>
                        <a:xfrm flipV="1">
                          <a:off x="0" y="0"/>
                          <a:ext cx="381635" cy="3175"/>
                        </a:xfrm>
                        <a:prstGeom prst="straightConnector1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8" o:spid="_x0000_s1026" o:spt="32" type="#_x0000_t32" style="position:absolute;left:0pt;flip:y;margin-left:201.6pt;margin-top:27.85pt;height:0.25pt;width:30.05pt;z-index:252022784;mso-width-relative:page;mso-height-relative:page;" filled="f" stroked="t" coordsize="21600,21600" o:gfxdata="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Lj+Yr/WAAAACQEAAA8AAAAAAAAAAQAgAAAAIgAAAGRycy9kb3ducmV2Lnht&#10;bFBLAQIUABQAAAAIAIdO4kDqJg45+wEAAMwDAAAOAAAAAAAAAAEAIAAAACUBAABkcnMvZTJvRG9j&#10;LnhtbFBLBQYAAAAABgAGAFkBAACSBQAAAAA=&#10;">
                <v:fill on="f" focussize="0,0"/>
                <v:stroke weight="1.25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2237105</wp:posOffset>
                </wp:positionH>
                <wp:positionV relativeFrom="paragraph">
                  <wp:posOffset>227965</wp:posOffset>
                </wp:positionV>
                <wp:extent cx="323215" cy="257175"/>
                <wp:effectExtent l="7620" t="7620" r="12065" b="20955"/>
                <wp:wrapNone/>
                <wp:docPr id="53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15" cy="257175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9" o:spid="_x0000_s1026" o:spt="1" style="position:absolute;left:0pt;margin-left:176.15pt;margin-top:17.95pt;height:20.25pt;width:25.45pt;z-index:252021760;mso-width-relative:page;mso-height-relative:page;" filled="f" stroked="t" coordsize="21600,21600" o:gfxdata="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HBso+nXAAAACQEAAA8A&#10;AAAAAAAAAQAgAAAAIgAAAGRycy9kb3ducmV2LnhtbFBLAQIUABQAAAAIAIdO4kC6TuO+3wEAAKkD&#10;AAAOAAAAAAAAAAEAIAAAACYBAABkcnMvZTJvRG9jLnhtbFBLBQYAAAAABgAGAFkBAAB3BQAAAAA=&#10;">
                <v:fill on="f" focussize="0,0"/>
                <v:stroke weight="1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1037590</wp:posOffset>
                </wp:positionV>
                <wp:extent cx="1019175" cy="352425"/>
                <wp:effectExtent l="0" t="0" r="0" b="0"/>
                <wp:wrapNone/>
                <wp:docPr id="51" name="自选图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352425"/>
                        </a:xfrm>
                        <a:prstGeom prst="wedgeRectCallout">
                          <a:avLst>
                            <a:gd name="adj1" fmla="val -43750"/>
                            <a:gd name="adj2" fmla="val 70000"/>
                          </a:avLst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eastAsia="zh-CN"/>
                              </w:rPr>
                              <w:t>中英文切换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21" o:spid="_x0000_s1026" o:spt="61" type="#_x0000_t61" style="position:absolute;left:0pt;margin-left:-7.6pt;margin-top:81.7pt;height:27.75pt;width:80.25pt;z-index:251982848;mso-width-relative:page;mso-height-relative:page;" filled="f" stroked="f" coordsize="21600,21600" o:gfxdata="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nRx5GNkAAAALAQAADwAAAAAAAAABACAAAAAiAAAAZHJzL2Rv&#10;d25yZXYueG1sUEsBAhQAFAAAAAgAh07iQKU/JofHAQAAYwMAAA4AAAAAAAAAAQAgAAAAKAEAAGRy&#10;cy9lMm9Eb2MueG1sUEsFBgAAAAAGAAYAWQEAAGEFAAAAAA==&#10;" adj="1350,25920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rPr>
                          <w:rFonts w:hint="eastAsia" w:eastAsia="宋体"/>
                          <w:b/>
                          <w:bCs/>
                          <w:color w:val="FF000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eastAsia="zh-CN"/>
                        </w:rPr>
                        <w:t>中英文切换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941705</wp:posOffset>
                </wp:positionH>
                <wp:positionV relativeFrom="paragraph">
                  <wp:posOffset>1085215</wp:posOffset>
                </wp:positionV>
                <wp:extent cx="1095375" cy="285750"/>
                <wp:effectExtent l="7620" t="7620" r="20955" b="11430"/>
                <wp:wrapNone/>
                <wp:docPr id="49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8575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2" o:spid="_x0000_s1026" o:spt="1" style="position:absolute;left:0pt;margin-left:74.15pt;margin-top:85.45pt;height:22.5pt;width:86.25pt;z-index:251981824;mso-width-relative:page;mso-height-relative:page;" filled="f" stroked="t" coordsize="21600,21600" o:gfxdata="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o/upW9cAAAALAQAA&#10;DwAAAAAAAAABACAAAAAiAAAAZHJzL2Rvd25yZXYueG1sUEsBAhQAFAAAAAgAh07iQGAkNaDhAQAA&#10;qgMAAA4AAAAAAAAAAQAgAAAAJgEAAGRycy9lMm9Eb2MueG1sUEsFBgAAAAAGAAYAWQEAAHkFAAAA&#10;AA==&#10;">
                <v:fill on="f" focussize="0,0"/>
                <v:stroke weight="1.25pt" color="#FF0000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247650</wp:posOffset>
                </wp:positionV>
                <wp:extent cx="1457325" cy="723900"/>
                <wp:effectExtent l="0" t="0" r="0" b="0"/>
                <wp:wrapNone/>
                <wp:docPr id="50" name="自选图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723900"/>
                        </a:xfrm>
                        <a:prstGeom prst="wedgeRectCallout">
                          <a:avLst>
                            <a:gd name="adj1" fmla="val -18889"/>
                            <a:gd name="adj2" fmla="val 130000"/>
                          </a:avLst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361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添加定制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23" o:spid="_x0000_s1026" o:spt="61" type="#_x0000_t61" style="position:absolute;left:0pt;margin-left:285pt;margin-top:19.5pt;height:57pt;width:114.75pt;z-index:251964416;mso-width-relative:page;mso-height-relative:page;" filled="f" stroked="f" coordsize="21600,21600" o:gfxdata="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BuYs27YAAAACgEAAA8AAAAAAAAAAQAgAAAAIgAAAGRy&#10;cy9kb3ducmV2LnhtbFBLAQIUABQAAAAIAIdO4kDtxgtyzAEAAGQDAAAOAAAAAAAAAAEAIAAAACcB&#10;AABkcnMvZTJvRG9jLnhtbFBLBQYAAAAABgAGAFkBAABlBQAAAAA=&#10;" adj="6720,38880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ind w:firstLine="361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添加定制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247650</wp:posOffset>
                </wp:positionV>
                <wp:extent cx="428625" cy="390525"/>
                <wp:effectExtent l="7620" t="7620" r="20955" b="20955"/>
                <wp:wrapNone/>
                <wp:docPr id="52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90525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4" o:spid="_x0000_s1026" o:spt="1" style="position:absolute;left:0pt;margin-left:273pt;margin-top:19.5pt;height:30.75pt;width:33.75pt;z-index:251963392;mso-width-relative:page;mso-height-relative:page;" filled="f" stroked="t" coordsize="21600,21600" o:gfxdata="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L6hJATaAAAACgEA&#10;AA8AAAAAAAAAAQAgAAAAIgAAAGRycy9kb3ducmV2LnhtbFBLAQIUABQAAAAIAIdO4kC5Y33i3wEA&#10;AKkDAAAOAAAAAAAAAAEAIAAAACkBAABkcnMvZTJvRG9jLnhtbFBLBQYAAAAABgAGAFkBAAB6BQAA&#10;AAA=&#10;">
                <v:fill on="f" focussize="0,0"/>
                <v:stroke weight="1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2057400" cy="3657600"/>
            <wp:effectExtent l="9525" t="9525" r="9525" b="9525"/>
            <wp:docPr id="54" name="图片 12" descr="Screenshot_2016-11-18-14-11-04-866_com.cnki.android.cnki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2" descr="Screenshot_2016-11-18-14-11-04-866_com.cnki.android.cnkimobile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szCs w:val="21"/>
        </w:rPr>
      </w:pPr>
      <w:r>
        <w:rPr>
          <w:rFonts w:hint="eastAsia"/>
          <w:szCs w:val="21"/>
        </w:rPr>
        <w:t>图7-</w:t>
      </w:r>
      <w:r>
        <w:rPr>
          <w:rFonts w:hint="eastAsia"/>
          <w:szCs w:val="21"/>
          <w:lang w:val="en-US" w:eastAsia="zh-CN"/>
        </w:rPr>
        <w:t>1</w:t>
      </w:r>
      <w:r>
        <w:rPr>
          <w:rFonts w:hint="eastAsia"/>
          <w:szCs w:val="21"/>
        </w:rPr>
        <w:t>快报定制界面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今日文献是定制学科的最新文献推荐，按时间顺序排列。用户可以根据自己定制的学科分类来查看不同学科的最新文献。如图7-2所示。</w:t>
      </w:r>
    </w:p>
    <w:p>
      <w:pPr>
        <w:ind w:firstLine="480"/>
        <w:jc w:val="center"/>
        <w:rPr>
          <w:rFonts w:hint="eastAsia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1798955</wp:posOffset>
                </wp:positionH>
                <wp:positionV relativeFrom="paragraph">
                  <wp:posOffset>496570</wp:posOffset>
                </wp:positionV>
                <wp:extent cx="523875" cy="361950"/>
                <wp:effectExtent l="7620" t="7620" r="20955" b="11430"/>
                <wp:wrapNone/>
                <wp:docPr id="57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6195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5" o:spid="_x0000_s1026" o:spt="1" style="position:absolute;left:0pt;margin-left:141.65pt;margin-top:39.1pt;height:28.5pt;width:41.25pt;z-index:252059648;mso-width-relative:page;mso-height-relative:page;" filled="f" stroked="t" coordsize="21600,21600" o:gfxdata="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B2SlzbWAAAACgEAAA8A&#10;AAAAAAAAAQAgAAAAIgAAAGRycy9kb3ducmV2LnhtbFBLAQIUABQAAAAIAIdO4kArBRm94AEAAKkD&#10;AAAOAAAAAAAAAAEAIAAAACUBAABkcnMvZTJvRG9jLnhtbFBLBQYAAAAABgAGAFkBAAB3BQAAAAA=&#10;">
                <v:fill on="f" focussize="0,0"/>
                <v:stroke weight="1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2057400" cy="3657600"/>
            <wp:effectExtent l="9525" t="9525" r="9525" b="9525"/>
            <wp:docPr id="56" name="图片 13" descr="Screenshot_2016-11-18-14-11-04-866_com.cnki.android.cnki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3" descr="Screenshot_2016-11-18-14-11-04-866_com.cnki.android.cnkimobile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szCs w:val="21"/>
          <w:lang w:eastAsia="zh-CN"/>
        </w:rPr>
      </w:pPr>
      <w:r>
        <w:rPr>
          <w:rFonts w:hint="eastAsia"/>
          <w:szCs w:val="21"/>
        </w:rPr>
        <w:t>图7-</w:t>
      </w:r>
      <w:r>
        <w:rPr>
          <w:rFonts w:hint="eastAsia"/>
          <w:szCs w:val="21"/>
          <w:lang w:val="en-US" w:eastAsia="zh-CN"/>
        </w:rPr>
        <w:t>2</w:t>
      </w:r>
      <w:r>
        <w:rPr>
          <w:rFonts w:hint="eastAsia"/>
          <w:szCs w:val="21"/>
          <w:lang w:eastAsia="zh-CN"/>
        </w:rPr>
        <w:t>今日文献界面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全部文献是按用户定制的学科来分类。点击学科可以查看学科分类下的全部文献。如图7-3所示。</w:t>
      </w:r>
    </w:p>
    <w:p>
      <w:pPr>
        <w:jc w:val="center"/>
        <w:rPr>
          <w:rFonts w:hint="eastAsia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2360930</wp:posOffset>
                </wp:positionH>
                <wp:positionV relativeFrom="paragraph">
                  <wp:posOffset>528320</wp:posOffset>
                </wp:positionV>
                <wp:extent cx="523875" cy="361950"/>
                <wp:effectExtent l="7620" t="7620" r="20955" b="11430"/>
                <wp:wrapNone/>
                <wp:docPr id="58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6195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6" o:spid="_x0000_s1026" o:spt="1" style="position:absolute;left:0pt;margin-left:185.9pt;margin-top:41.6pt;height:28.5pt;width:41.25pt;z-index:252096512;mso-width-relative:page;mso-height-relative:page;" filled="f" stroked="t" coordsize="21600,21600" o:gfxdata="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iQT181wAAAAoBAAAP&#10;AAAAAAAAAAEAIAAAACIAAABkcnMvZG93bnJldi54bWxQSwECFAAUAAAACACHTuJAr8sh/uABAACp&#10;AwAADgAAAAAAAAABACAAAAAmAQAAZHJzL2Uyb0RvYy54bWxQSwUGAAAAAAYABgBZAQAAeAUAAAAA&#10;">
                <v:fill on="f" focussize="0,0"/>
                <v:stroke weight="1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lang w:eastAsia="zh-CN"/>
        </w:rPr>
        <w:drawing>
          <wp:inline distT="0" distB="0" distL="114300" distR="114300">
            <wp:extent cx="2057400" cy="3657600"/>
            <wp:effectExtent l="9525" t="9525" r="9525" b="9525"/>
            <wp:docPr id="59" name="图片 14" descr="Screenshot_2016-11-18-14-11-13-323_com.cnki.android.cnki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4" descr="Screenshot_2016-11-18-14-11-13-323_com.cnki.android.cnkimobile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szCs w:val="21"/>
          <w:lang w:eastAsia="zh-CN"/>
        </w:rPr>
      </w:pPr>
      <w:r>
        <w:rPr>
          <w:rFonts w:hint="eastAsia"/>
          <w:szCs w:val="21"/>
        </w:rPr>
        <w:t>图7-</w:t>
      </w:r>
      <w:r>
        <w:rPr>
          <w:rFonts w:hint="eastAsia"/>
          <w:szCs w:val="21"/>
          <w:lang w:val="en-US" w:eastAsia="zh-CN"/>
        </w:rPr>
        <w:t>3</w:t>
      </w:r>
      <w:r>
        <w:rPr>
          <w:rFonts w:hint="eastAsia"/>
          <w:szCs w:val="21"/>
          <w:lang w:eastAsia="zh-CN"/>
        </w:rPr>
        <w:t>全部文献界面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期刊是为用户推荐定制的期刊，如图7-4所示。</w:t>
      </w:r>
    </w:p>
    <w:p>
      <w:pPr>
        <w:jc w:val="center"/>
        <w:rPr>
          <w:rFonts w:hint="eastAsia"/>
          <w:szCs w:val="21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2541905</wp:posOffset>
                </wp:positionH>
                <wp:positionV relativeFrom="paragraph">
                  <wp:posOffset>503555</wp:posOffset>
                </wp:positionV>
                <wp:extent cx="523875" cy="361950"/>
                <wp:effectExtent l="7620" t="7620" r="20955" b="11430"/>
                <wp:wrapNone/>
                <wp:docPr id="61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6195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7" o:spid="_x0000_s1026" o:spt="1" style="position:absolute;left:0pt;margin-left:200.15pt;margin-top:39.65pt;height:28.5pt;width:41.25pt;z-index:252134400;mso-width-relative:page;mso-height-relative:page;" filled="f" stroked="t" coordsize="21600,21600" o:gfxdata="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B7jldjWAAAACgEAAA8A&#10;AAAAAAAAAQAgAAAAIgAAAGRycy9kb3ducmV2LnhtbFBLAQIUABQAAAAIAIdO4kBDDGr34AEAAKkD&#10;AAAOAAAAAAAAAAEAIAAAACUBAABkcnMvZTJvRG9jLnhtbFBLBQYAAAAABgAGAFkBAAB3BQAAAAA=&#10;">
                <v:fill on="f" focussize="0,0"/>
                <v:stroke weight="1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szCs w:val="21"/>
          <w:lang w:eastAsia="zh-CN"/>
        </w:rPr>
        <w:drawing>
          <wp:inline distT="0" distB="0" distL="114300" distR="114300">
            <wp:extent cx="2057400" cy="3657600"/>
            <wp:effectExtent l="9525" t="9525" r="9525" b="9525"/>
            <wp:docPr id="60" name="图片 15" descr="Screenshot_2016-11-18-14-11-21-677_com.cnki.android.cnki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5" descr="Screenshot_2016-11-18-14-11-21-677_com.cnki.android.cnkimobile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szCs w:val="21"/>
          <w:lang w:eastAsia="zh-CN"/>
        </w:rPr>
      </w:pPr>
      <w:r>
        <w:rPr>
          <w:rFonts w:hint="eastAsia"/>
          <w:szCs w:val="21"/>
        </w:rPr>
        <w:t>图7-</w:t>
      </w:r>
      <w:r>
        <w:rPr>
          <w:rFonts w:hint="eastAsia"/>
          <w:szCs w:val="21"/>
          <w:lang w:val="en-US" w:eastAsia="zh-CN"/>
        </w:rPr>
        <w:t>4</w:t>
      </w:r>
      <w:r>
        <w:rPr>
          <w:rFonts w:hint="eastAsia"/>
          <w:szCs w:val="21"/>
          <w:lang w:eastAsia="zh-CN"/>
        </w:rPr>
        <w:t>定制期刊界面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会议是根据定制的学科为用户推荐的相关的学科的会议，用户可以通过查看相关学科的最新会议，如图7-5所示。</w:t>
      </w:r>
    </w:p>
    <w:p>
      <w:pPr>
        <w:jc w:val="center"/>
        <w:rPr>
          <w:rFonts w:hint="eastAsia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2580005</wp:posOffset>
                </wp:positionH>
                <wp:positionV relativeFrom="paragraph">
                  <wp:posOffset>526415</wp:posOffset>
                </wp:positionV>
                <wp:extent cx="523875" cy="361950"/>
                <wp:effectExtent l="7620" t="7620" r="20955" b="11430"/>
                <wp:wrapNone/>
                <wp:docPr id="62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6195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8" o:spid="_x0000_s1026" o:spt="1" style="position:absolute;left:0pt;margin-left:203.15pt;margin-top:41.45pt;height:28.5pt;width:41.25pt;z-index:252173312;mso-width-relative:page;mso-height-relative:page;" filled="f" stroked="t" coordsize="21600,21600" o:gfxdata="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O+8o73XAAAACgEAAA8A&#10;AAAAAAAAAQAgAAAAIgAAAGRycy9kb3ducmV2LnhtbFBLAQIUABQAAAAIAIdO4kArhjpQ3wEAAKkD&#10;AAAOAAAAAAAAAAEAIAAAACYBAABkcnMvZTJvRG9jLnhtbFBLBQYAAAAABgAGAFkBAAB3BQAAAAA=&#10;">
                <v:fill on="f" focussize="0,0"/>
                <v:stroke weight="1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2057400" cy="3657600"/>
            <wp:effectExtent l="9525" t="9525" r="9525" b="9525"/>
            <wp:docPr id="63" name="图片 16" descr="Screenshot_2016-11-18-14-11-35-775_com.cnki.android.cnki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6" descr="Screenshot_2016-11-18-14-11-35-775_com.cnki.android.cnkimobile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szCs w:val="21"/>
          <w:lang w:eastAsia="zh-CN"/>
        </w:rPr>
      </w:pPr>
      <w:r>
        <w:rPr>
          <w:rFonts w:hint="eastAsia"/>
          <w:szCs w:val="21"/>
        </w:rPr>
        <w:t>图7-</w:t>
      </w:r>
      <w:r>
        <w:rPr>
          <w:rFonts w:hint="eastAsia"/>
          <w:szCs w:val="21"/>
          <w:lang w:val="en-US" w:eastAsia="zh-CN"/>
        </w:rPr>
        <w:t>5学科</w:t>
      </w:r>
      <w:r>
        <w:rPr>
          <w:rFonts w:hint="eastAsia"/>
          <w:szCs w:val="21"/>
          <w:lang w:eastAsia="zh-CN"/>
        </w:rPr>
        <w:t>会议界面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项目是根据用户定制的学科为用户推荐的相关最新项目，如图7-6所示。</w:t>
      </w:r>
    </w:p>
    <w:p>
      <w:pPr>
        <w:jc w:val="center"/>
        <w:rPr>
          <w:rFonts w:hint="eastAsia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2522855</wp:posOffset>
                </wp:positionH>
                <wp:positionV relativeFrom="paragraph">
                  <wp:posOffset>513080</wp:posOffset>
                </wp:positionV>
                <wp:extent cx="523875" cy="361950"/>
                <wp:effectExtent l="7620" t="7620" r="20955" b="11430"/>
                <wp:wrapNone/>
                <wp:docPr id="64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6195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9" o:spid="_x0000_s1026" o:spt="1" style="position:absolute;left:0pt;margin-left:198.65pt;margin-top:40.4pt;height:28.5pt;width:41.25pt;z-index:252213248;mso-width-relative:page;mso-height-relative:page;" filled="f" stroked="t" coordsize="21600,21600" o:gfxdata="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B+y9YbWAAAACgEAAA8A&#10;AAAAAAAAAQAgAAAAIgAAAGRycy9kb3ducmV2LnhtbFBLAQIUABQAAAAIAIdO4kA3S+5d4AEAAKkD&#10;AAAOAAAAAAAAAAEAIAAAACUBAABkcnMvZTJvRG9jLnhtbFBLBQYAAAAABgAGAFkBAAB3BQAAAAA=&#10;">
                <v:fill on="f" focussize="0,0"/>
                <v:stroke weight="1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2057400" cy="3657600"/>
            <wp:effectExtent l="9525" t="9525" r="9525" b="9525"/>
            <wp:docPr id="65" name="图片 17" descr="Screenshot_2016-11-18-14-11-42-519_com.cnki.android.cnki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7" descr="Screenshot_2016-11-18-14-11-42-519_com.cnki.android.cnkimobile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szCs w:val="21"/>
          <w:lang w:eastAsia="zh-CN"/>
        </w:rPr>
      </w:pPr>
      <w:r>
        <w:rPr>
          <w:rFonts w:hint="eastAsia"/>
          <w:szCs w:val="21"/>
        </w:rPr>
        <w:t>图7-</w:t>
      </w:r>
      <w:r>
        <w:rPr>
          <w:rFonts w:hint="eastAsia"/>
          <w:szCs w:val="21"/>
          <w:lang w:val="en-US" w:eastAsia="zh-CN"/>
        </w:rPr>
        <w:t>6</w:t>
      </w:r>
      <w:r>
        <w:rPr>
          <w:rFonts w:hint="eastAsia"/>
          <w:szCs w:val="21"/>
          <w:lang w:eastAsia="zh-CN"/>
        </w:rPr>
        <w:t>项目定制界面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作者是用户根据自己感兴趣的作者来定制的，定制作者可以查看作者最新发表的文献和所有文献，点击添加就可以定制作者。如图7-7所示。</w:t>
      </w:r>
    </w:p>
    <w:p>
      <w:pPr>
        <w:jc w:val="center"/>
        <w:rPr>
          <w:rFonts w:hint="eastAsia"/>
          <w:szCs w:val="21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1513205</wp:posOffset>
                </wp:positionH>
                <wp:positionV relativeFrom="paragraph">
                  <wp:posOffset>523240</wp:posOffset>
                </wp:positionV>
                <wp:extent cx="485775" cy="400050"/>
                <wp:effectExtent l="7620" t="7620" r="20955" b="11430"/>
                <wp:wrapNone/>
                <wp:docPr id="69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0005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0" o:spid="_x0000_s1026" o:spt="1" style="position:absolute;left:0pt;margin-left:119.15pt;margin-top:41.2pt;height:31.5pt;width:38.25pt;z-index:252260352;mso-width-relative:page;mso-height-relative:page;" filled="f" stroked="t" coordsize="21600,21600" o:gfxdata="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KZDCnLWAAAACgEAAA8AAAAA&#10;AAAAAQAgAAAAIgAAAGRycy9kb3ducmV2LnhtbFBLAQIUABQAAAAIAIdO4kBsI8AH3QEAAKkDAAAO&#10;AAAAAAAAAAEAIAAAACUBAABkcnMvZTJvRG9jLnhtbFBLBQYAAAAABgAGAFkBAAB0BQAAAAA=&#10;">
                <v:fill on="f" focussize="0,0"/>
                <v:stroke weight="1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2560320</wp:posOffset>
                </wp:positionH>
                <wp:positionV relativeFrom="paragraph">
                  <wp:posOffset>-38028880</wp:posOffset>
                </wp:positionV>
                <wp:extent cx="1971675" cy="1114425"/>
                <wp:effectExtent l="0" t="52070" r="9525" b="14605"/>
                <wp:wrapNone/>
                <wp:docPr id="67" name="自选图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71675" cy="1114425"/>
                        </a:xfrm>
                        <a:prstGeom prst="bentConnector3">
                          <a:avLst>
                            <a:gd name="adj1" fmla="val 50014"/>
                          </a:avLst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31" o:spid="_x0000_s1026" o:spt="34" type="#_x0000_t34" style="position:absolute;left:0pt;flip:y;margin-left:201.6pt;margin-top:-2994.4pt;height:87.75pt;width:155.25pt;z-index:252256256;mso-width-relative:page;mso-height-relative:page;" filled="f" stroked="t" coordsize="21600,21600" o:gfxdata="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M5Rsvt4AAAAPAQAADwAAAAAAAAABACAA&#10;AAAiAAAAZHJzL2Rvd25yZXYueG1sUEsBAhQAFAAAAAgAh07iQC6i7gEHAgAA3AMAAA4AAAAAAAAA&#10;AQAgAAAALQEAAGRycy9lMm9Eb2MueG1sUEsFBgAAAAAGAAYAWQEAAKYFAAAAAA==&#10;" adj="10803">
                <v:fill on="f" focussize="0,0"/>
                <v:stroke weight="1.25pt" color="#FF0000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655955</wp:posOffset>
                </wp:positionH>
                <wp:positionV relativeFrom="paragraph">
                  <wp:posOffset>2127250</wp:posOffset>
                </wp:positionV>
                <wp:extent cx="1381125" cy="476250"/>
                <wp:effectExtent l="7620" t="7620" r="20955" b="11430"/>
                <wp:wrapNone/>
                <wp:docPr id="70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47625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2" o:spid="_x0000_s1026" o:spt="1" style="position:absolute;left:0pt;margin-left:51.65pt;margin-top:167.5pt;height:37.5pt;width:108.75pt;z-index:252255232;mso-width-relative:page;mso-height-relative:page;" filled="f" stroked="t" coordsize="21600,21600" o:gfxdata="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dqU0gtcAAAALAQAA&#10;DwAAAAAAAAABACAAAAAiAAAAZHJzL2Rvd25yZXYueG1sUEsBAhQAFAAAAAgAh07iQIJj8hjhAQAA&#10;qgMAAA4AAAAAAAAAAQAgAAAAJgEAAGRycy9lMm9Eb2MueG1sUEsFBgAAAAAGAAYAWQEAAHkFAAAA&#10;AA==&#10;">
                <v:fill on="f" focussize="0,0"/>
                <v:stroke weight="1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szCs w:val="21"/>
          <w:lang w:val="en-US" w:eastAsia="zh-CN"/>
        </w:rPr>
        <w:drawing>
          <wp:anchor distT="0" distB="0" distL="114300" distR="114300" simplePos="0" relativeHeight="252254208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43815</wp:posOffset>
            </wp:positionV>
            <wp:extent cx="2057400" cy="3657600"/>
            <wp:effectExtent l="9525" t="9525" r="9525" b="9525"/>
            <wp:wrapSquare wrapText="bothSides"/>
            <wp:docPr id="66" name="图片 33" descr="Screenshot_2016-11-18-14-11-56-700_com.cnki.android.cnki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3" descr="Screenshot_2016-11-18-14-11-56-700_com.cnki.android.cnkimobile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  <w:lang w:val="en-US" w:eastAsia="zh-CN"/>
        </w:rPr>
        <w:drawing>
          <wp:inline distT="0" distB="0" distL="114300" distR="114300">
            <wp:extent cx="2057400" cy="3657600"/>
            <wp:effectExtent l="9525" t="9525" r="9525" b="9525"/>
            <wp:docPr id="68" name="图片 18" descr="Screenshot_2016-11-18-14-11-49-983_com.cnki.android.cnki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8" descr="Screenshot_2016-11-18-14-11-49-983_com.cnki.android.cnkimobile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pStyle w:val="3"/>
        <w:jc w:val="center"/>
        <w:rPr>
          <w:rFonts w:hint="eastAsia"/>
          <w:szCs w:val="21"/>
          <w:lang w:eastAsia="zh-CN"/>
        </w:rPr>
      </w:pPr>
      <w:r>
        <w:rPr>
          <w:rFonts w:hint="eastAsia"/>
          <w:szCs w:val="21"/>
        </w:rPr>
        <w:t>图7-</w:t>
      </w:r>
      <w:r>
        <w:rPr>
          <w:rFonts w:hint="eastAsia"/>
          <w:szCs w:val="21"/>
          <w:lang w:val="en-US" w:eastAsia="zh-CN"/>
        </w:rPr>
        <w:t>7</w:t>
      </w:r>
      <w:r>
        <w:rPr>
          <w:rFonts w:hint="eastAsia"/>
          <w:szCs w:val="21"/>
          <w:lang w:eastAsia="zh-CN"/>
        </w:rPr>
        <w:t>作者定制界面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检索式就是用户定制关键词来推荐文献，如图7-8所示，用户可以对检查式定制进行编辑，可以删除。</w:t>
      </w:r>
    </w:p>
    <w:p>
      <w:pPr>
        <w:ind w:firstLine="480"/>
        <w:rPr>
          <w:rFonts w:hint="eastAsia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4237355</wp:posOffset>
                </wp:positionH>
                <wp:positionV relativeFrom="paragraph">
                  <wp:posOffset>1492885</wp:posOffset>
                </wp:positionV>
                <wp:extent cx="352425" cy="171450"/>
                <wp:effectExtent l="7620" t="7620" r="20955" b="11430"/>
                <wp:wrapNone/>
                <wp:docPr id="71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7145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4" o:spid="_x0000_s1026" o:spt="1" style="position:absolute;left:0pt;margin-left:333.65pt;margin-top:117.55pt;height:13.5pt;width:27.75pt;z-index:252311552;mso-width-relative:page;mso-height-relative:page;" filled="f" stroked="t" coordsize="21600,21600" o:gfxdata="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yJtxv9cAAAALAQAA&#10;DwAAAAAAAAABACAAAAAiAAAAZHJzL2Rvd25yZXYueG1sUEsBAhQAFAAAAAgAh07iQPK5/svhAQAA&#10;qQMAAA4AAAAAAAAAAQAgAAAAJgEAAGRycy9lMm9Eb2MueG1sUEsFBgAAAAAGAAYAWQEAAHkFAAAA&#10;AA==&#10;">
                <v:fill on="f" focussize="0,0"/>
                <v:stroke weight="1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lang w:val="en-US" w:eastAsia="zh-CN"/>
        </w:rPr>
        <w:drawing>
          <wp:anchor distT="0" distB="0" distL="114300" distR="114300" simplePos="0" relativeHeight="252304384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34290</wp:posOffset>
            </wp:positionV>
            <wp:extent cx="2057400" cy="3657600"/>
            <wp:effectExtent l="9525" t="9525" r="9525" b="9525"/>
            <wp:wrapSquare wrapText="bothSides"/>
            <wp:docPr id="72" name="图片 35" descr="Screenshot_2016-11-18-14-12-34-365_com.cnki.android.cnki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5" descr="Screenshot_2016-11-18-14-12-34-365_com.cnki.android.cnkimobile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3561080</wp:posOffset>
                </wp:positionH>
                <wp:positionV relativeFrom="paragraph">
                  <wp:posOffset>1483360</wp:posOffset>
                </wp:positionV>
                <wp:extent cx="457200" cy="171450"/>
                <wp:effectExtent l="7620" t="7620" r="11430" b="11430"/>
                <wp:wrapNone/>
                <wp:docPr id="75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7145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6" o:spid="_x0000_s1026" o:spt="1" style="position:absolute;left:0pt;margin-left:280.4pt;margin-top:116.8pt;height:13.5pt;width:36pt;z-index:252310528;mso-width-relative:page;mso-height-relative:page;" filled="f" stroked="t" coordsize="21600,21600" o:gfxdata="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GY5l+XWAAAACwEAAA8A&#10;AAAAAAAAAQAgAAAAIgAAAGRycy9kb3ducmV2LnhtbFBLAQIUABQAAAAIAIdO4kCc6TL44AEAAKkD&#10;AAAOAAAAAAAAAAEAIAAAACUBAABkcnMvZTJvRG9jLnhtbFBLBQYAAAAABgAGAFkBAAB3BQAAAAA=&#10;">
                <v:fill on="f" focussize="0,0"/>
                <v:stroke weight="1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2913380</wp:posOffset>
                </wp:positionH>
                <wp:positionV relativeFrom="paragraph">
                  <wp:posOffset>1502410</wp:posOffset>
                </wp:positionV>
                <wp:extent cx="352425" cy="171450"/>
                <wp:effectExtent l="7620" t="7620" r="20955" b="11430"/>
                <wp:wrapNone/>
                <wp:docPr id="78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7145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7" o:spid="_x0000_s1026" o:spt="1" style="position:absolute;left:0pt;margin-left:229.4pt;margin-top:118.3pt;height:13.5pt;width:27.75pt;z-index:252309504;mso-width-relative:page;mso-height-relative:page;" filled="f" stroked="t" coordsize="21600,21600" o:gfxdata="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Dt+V9d2QAAAAsB&#10;AAAPAAAAAAAAAAEAIAAAACIAAABkcnMvZG93bnJldi54bWxQSwECFAAUAAAACACHTuJAiZtvWOEB&#10;AACpAwAADgAAAAAAAAABACAAAAAoAQAAZHJzL2Uyb0RvYy54bWxQSwUGAAAAAAYABgBZAQAAewUA&#10;AAAA&#10;">
                <v:fill on="f" focussize="0,0"/>
                <v:stroke weight="1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1798955</wp:posOffset>
                </wp:positionH>
                <wp:positionV relativeFrom="paragraph">
                  <wp:posOffset>498475</wp:posOffset>
                </wp:positionV>
                <wp:extent cx="657225" cy="447675"/>
                <wp:effectExtent l="8255" t="7620" r="20320" b="20955"/>
                <wp:wrapNone/>
                <wp:docPr id="77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47675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8" o:spid="_x0000_s1026" o:spt="1" style="position:absolute;left:0pt;margin-left:141.65pt;margin-top:39.25pt;height:35.25pt;width:51.75pt;z-index:252308480;mso-width-relative:page;mso-height-relative:page;" filled="f" stroked="t" coordsize="21600,21600" o:gfxdata="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N15/NjWAAAACgEAAA8A&#10;AAAAAAAAAQAgAAAAIgAAAGRycy9kb3ducmV2LnhtbFBLAQIUABQAAAAIAIdO4kAzFRWC4AEAAKkD&#10;AAAOAAAAAAAAAAEAIAAAACUBAABkcnMvZTJvRG9jLnhtbFBLBQYAAAAABgAGAFkBAAB3BQAAAAA=&#10;">
                <v:fill on="f" focussize="0,0"/>
                <v:stroke weight="1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2341880</wp:posOffset>
                </wp:positionH>
                <wp:positionV relativeFrom="paragraph">
                  <wp:posOffset>1336040</wp:posOffset>
                </wp:positionV>
                <wp:extent cx="561975" cy="223520"/>
                <wp:effectExtent l="0" t="7620" r="9525" b="54610"/>
                <wp:wrapNone/>
                <wp:docPr id="73" name="自选图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74" idx="3"/>
                      </wps:cNvCnPr>
                      <wps:spPr>
                        <a:xfrm>
                          <a:off x="0" y="0"/>
                          <a:ext cx="561975" cy="223520"/>
                        </a:xfrm>
                        <a:prstGeom prst="bentConnector3">
                          <a:avLst>
                            <a:gd name="adj1" fmla="val 50056"/>
                          </a:avLst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39" o:spid="_x0000_s1026" o:spt="34" type="#_x0000_t34" style="position:absolute;left:0pt;margin-left:184.4pt;margin-top:105.2pt;height:17.6pt;width:44.25pt;z-index:252306432;mso-width-relative:page;mso-height-relative:page;" filled="f" stroked="t" coordsize="21600,21600" o:gfxdata="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cdfGwtsAAAALAQAADwAAAAAA&#10;AAABACAAAAAiAAAAZHJzL2Rvd25yZXYueG1sUEsBAhQAFAAAAAgAh07iQGjU2lsQAgAA9wMAAA4A&#10;AAAAAAAAAQAgAAAAKgEAAGRycy9lMm9Eb2MueG1sUEsFBgAAAAAGAAYAWQEAAKwFAAAAAA==&#10;" adj="10812">
                <v:fill on="f" focussize="0,0"/>
                <v:stroke weight="1.25pt" color="#FF0000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1951355</wp:posOffset>
                </wp:positionH>
                <wp:positionV relativeFrom="paragraph">
                  <wp:posOffset>1197610</wp:posOffset>
                </wp:positionV>
                <wp:extent cx="390525" cy="276225"/>
                <wp:effectExtent l="7620" t="7620" r="20955" b="20955"/>
                <wp:wrapNone/>
                <wp:docPr id="74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76225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40" o:spid="_x0000_s1026" o:spt="1" style="position:absolute;left:0pt;margin-left:153.65pt;margin-top:94.3pt;height:21.75pt;width:30.75pt;z-index:252305408;mso-width-relative:page;mso-height-relative:page;" filled="f" stroked="t" coordsize="21600,21600" o:gfxdata="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L98Fd9cAAAALAQAADwAA&#10;AAAAAAABACAAAAAiAAAAZHJzL2Rvd25yZXYueG1sUEsBAhQAFAAAAAgAh07iQP2JapDeAQAAqQMA&#10;AA4AAAAAAAAAAQAgAAAAJgEAAGRycy9lMm9Eb2MueG1sUEsFBgAAAAAGAAYAWQEAAHYFAAAAAA==&#10;">
                <v:fill on="f" focussize="0,0"/>
                <v:stroke weight="1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2057400" cy="3657600"/>
            <wp:effectExtent l="9525" t="9525" r="9525" b="9525"/>
            <wp:docPr id="76" name="图片 19" descr="Screenshot_2016-11-18-14-12-22-610_com.cnki.android.cnki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9" descr="Screenshot_2016-11-18-14-12-22-610_com.cnki.android.cnkimobile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szCs w:val="21"/>
          <w:lang w:eastAsia="zh-CN"/>
        </w:rPr>
      </w:pPr>
      <w:r>
        <w:rPr>
          <w:rFonts w:hint="eastAsia"/>
          <w:szCs w:val="21"/>
        </w:rPr>
        <w:t>图7-</w:t>
      </w:r>
      <w:r>
        <w:rPr>
          <w:rFonts w:hint="eastAsia"/>
          <w:szCs w:val="21"/>
          <w:lang w:val="en-US" w:eastAsia="zh-CN"/>
        </w:rPr>
        <w:t>8作者</w:t>
      </w:r>
      <w:r>
        <w:rPr>
          <w:rFonts w:hint="eastAsia"/>
          <w:szCs w:val="21"/>
          <w:lang w:eastAsia="zh-CN"/>
        </w:rPr>
        <w:t>定制界面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查看详情，用户可以查看定制检索式检索出的相应文献，用户可以根据主题来排序，同时用户可以根据条件对文献进行筛选，如图7-9。</w:t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2057400" cy="3657600"/>
            <wp:effectExtent l="9525" t="9525" r="9525" b="9525"/>
            <wp:docPr id="79" name="图片 20" descr="Screenshot_2016-11-18-14-12-42-473_com.cnki.android.cnki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0" descr="Screenshot_2016-11-18-14-12-42-473_com.cnki.android.cnkimobile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szCs w:val="21"/>
          <w:lang w:eastAsia="zh-CN"/>
        </w:rPr>
      </w:pPr>
      <w:r>
        <w:rPr>
          <w:rFonts w:hint="eastAsia"/>
          <w:szCs w:val="21"/>
        </w:rPr>
        <w:t>图7-</w:t>
      </w:r>
      <w:r>
        <w:rPr>
          <w:rFonts w:hint="eastAsia"/>
          <w:szCs w:val="21"/>
          <w:lang w:val="en-US" w:eastAsia="zh-CN"/>
        </w:rPr>
        <w:t>9检索式</w:t>
      </w:r>
      <w:r>
        <w:rPr>
          <w:rFonts w:hint="eastAsia"/>
          <w:szCs w:val="21"/>
          <w:lang w:eastAsia="zh-CN"/>
        </w:rPr>
        <w:t>定制详情界面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用户可以对定制的检索式进行修改，如图7-10所示。</w:t>
      </w: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2057400" cy="3657600"/>
            <wp:effectExtent l="9525" t="9525" r="9525" b="9525"/>
            <wp:docPr id="80" name="图片 21" descr="Screenshot_2016-11-18-14-12-53-321_com.cnki.android.cnki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1" descr="Screenshot_2016-11-18-14-12-53-321_com.cnki.android.cnkimobile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eastAsia="zh-CN"/>
        </w:rPr>
      </w:pPr>
      <w:r>
        <w:rPr>
          <w:rFonts w:hint="eastAsia"/>
          <w:szCs w:val="21"/>
        </w:rPr>
        <w:t>图7-</w:t>
      </w:r>
      <w:r>
        <w:rPr>
          <w:rFonts w:hint="eastAsia"/>
          <w:szCs w:val="21"/>
          <w:lang w:val="en-US" w:eastAsia="zh-CN"/>
        </w:rPr>
        <w:t>10检索式修改</w:t>
      </w:r>
      <w:r>
        <w:rPr>
          <w:rFonts w:hint="eastAsia"/>
          <w:szCs w:val="21"/>
          <w:lang w:eastAsia="zh-CN"/>
        </w:rPr>
        <w:t>界面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7.1定制学科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主题定制包括自然、工程、医学、农业、哲学、社科、文学这7个门类，4000多个主题，如图7-2。每个主题下默认展示最新的文献、会议、期刊，定制范围分为全部文献和当日文献，如图7-3。定制完成后，在首页形成快报，用户每次打开App就可以看到自己定制主题的更新情况。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用户在展示的学科的名称列表里可以加修改学科，学科内展示此学科下面文献的全部内容，如图7-11所示。</w:t>
      </w:r>
    </w:p>
    <w:p>
      <w:pPr>
        <w:ind w:firstLine="480"/>
        <w:jc w:val="center"/>
        <w:rPr>
          <w:rFonts w:hint="eastAsi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1160780</wp:posOffset>
                </wp:positionH>
                <wp:positionV relativeFrom="paragraph">
                  <wp:posOffset>351790</wp:posOffset>
                </wp:positionV>
                <wp:extent cx="1952625" cy="981075"/>
                <wp:effectExtent l="0" t="52070" r="9525" b="14605"/>
                <wp:wrapNone/>
                <wp:docPr id="83" name="自选图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84" idx="3"/>
                      </wps:cNvCnPr>
                      <wps:spPr>
                        <a:xfrm flipV="1">
                          <a:off x="0" y="0"/>
                          <a:ext cx="1952625" cy="981075"/>
                        </a:xfrm>
                        <a:prstGeom prst="bentConnector3">
                          <a:avLst>
                            <a:gd name="adj1" fmla="val 50019"/>
                          </a:avLst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41" o:spid="_x0000_s1026" o:spt="34" type="#_x0000_t34" style="position:absolute;left:0pt;flip:y;margin-left:91.4pt;margin-top:27.7pt;height:77.25pt;width:153.75pt;z-index:252390400;mso-width-relative:page;mso-height-relative:page;" filled="f" stroked="t" coordsize="21600,21600" o:gfxdata="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ICZSk2AAAAAoBAAAPAAAA&#10;AAAAAAEAIAAAACIAAABkcnMvZG93bnJldi54bWxQSwECFAAUAAAACACHTuJAEyGY9RUCAAACBAAA&#10;DgAAAAAAAAABACAAAAAnAQAAZHJzL2Uyb0RvYy54bWxQSwUGAAAAAAYABgBZAQAArgUAAAAA&#10;" adj="10804">
                <v:fill on="f" focussize="0,0"/>
                <v:stroke weight="1.25pt" color="#FF0000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751205</wp:posOffset>
                </wp:positionH>
                <wp:positionV relativeFrom="paragraph">
                  <wp:posOffset>1132840</wp:posOffset>
                </wp:positionV>
                <wp:extent cx="409575" cy="400050"/>
                <wp:effectExtent l="7620" t="7620" r="20955" b="11430"/>
                <wp:wrapNone/>
                <wp:docPr id="84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0005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42" o:spid="_x0000_s1026" o:spt="1" style="position:absolute;left:0pt;margin-left:59.15pt;margin-top:89.2pt;height:31.5pt;width:32.25pt;z-index:252389376;mso-width-relative:page;mso-height-relative:page;" filled="f" stroked="t" coordsize="21600,21600" o:gfxdata="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/9Sl61gAAAAsBAAAPAAAA&#10;AAAAAAEAIAAAACIAAABkcnMvZG93bnJldi54bWxQSwECFAAUAAAACACHTuJAHFisD94BAACpAwAA&#10;DgAAAAAAAAABACAAAAAlAQAAZHJzL2Uyb0RvYy54bWxQSwUGAAAAAAYABgBZAQAAdQUAAAAA&#10;">
                <v:fill on="f" focussize="0,0"/>
                <v:stroke weight="1.25pt" color="#FF0000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2388352" behindDoc="0" locked="0" layoutInCell="1" allowOverlap="1">
            <wp:simplePos x="0" y="0"/>
            <wp:positionH relativeFrom="column">
              <wp:posOffset>2844800</wp:posOffset>
            </wp:positionH>
            <wp:positionV relativeFrom="paragraph">
              <wp:posOffset>47625</wp:posOffset>
            </wp:positionV>
            <wp:extent cx="2023110" cy="3596640"/>
            <wp:effectExtent l="9525" t="9525" r="24765" b="13335"/>
            <wp:wrapSquare wrapText="bothSides"/>
            <wp:docPr id="82" name="图片 43" descr="Screenshot_2016-09-27-14-47-57_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43" descr="Screenshot_2016-09-27-14-47-57_com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359664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057400" cy="3657600"/>
            <wp:effectExtent l="9525" t="9525" r="9525" b="9525"/>
            <wp:docPr id="81" name="图片 22" descr="Screenshot_2016-11-29-15-43-13-360_com.cnki.android.cnki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2" descr="Screenshot_2016-11-29-15-43-13-360_com.cnki.android.cnkimobile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</w:rPr>
      </w:pPr>
      <w:r>
        <w:rPr>
          <w:rFonts w:hint="eastAsia"/>
          <w:szCs w:val="21"/>
        </w:rPr>
        <w:t>图7-</w:t>
      </w:r>
      <w:r>
        <w:rPr>
          <w:rFonts w:hint="eastAsia"/>
          <w:szCs w:val="21"/>
          <w:lang w:val="en-US" w:eastAsia="zh-CN"/>
        </w:rPr>
        <w:t>11</w:t>
      </w:r>
      <w:r>
        <w:rPr>
          <w:rFonts w:hint="eastAsia"/>
          <w:szCs w:val="21"/>
        </w:rPr>
        <w:t xml:space="preserve"> 学科定制页面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定制以后系统会自动检测期刊的更新情况，实时为用户推荐。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7.2定制期刊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用户可以对自己感兴趣的期刊进行定制，定制页面如图7-12所示。</w:t>
      </w:r>
    </w:p>
    <w:p>
      <w:pPr>
        <w:rPr>
          <w:rFonts w:hint="eastAsia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1494155</wp:posOffset>
                </wp:positionH>
                <wp:positionV relativeFrom="paragraph">
                  <wp:posOffset>338455</wp:posOffset>
                </wp:positionV>
                <wp:extent cx="1495425" cy="992505"/>
                <wp:effectExtent l="0" t="52070" r="9525" b="22225"/>
                <wp:wrapNone/>
                <wp:docPr id="87" name="自选图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85" idx="3"/>
                      </wps:cNvCnPr>
                      <wps:spPr>
                        <a:xfrm flipV="1">
                          <a:off x="0" y="0"/>
                          <a:ext cx="1495425" cy="992505"/>
                        </a:xfrm>
                        <a:prstGeom prst="bentConnector3">
                          <a:avLst>
                            <a:gd name="adj1" fmla="val 50023"/>
                          </a:avLst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44" o:spid="_x0000_s1026" o:spt="34" type="#_x0000_t34" style="position:absolute;left:0pt;flip:y;margin-left:117.65pt;margin-top:26.65pt;height:78.15pt;width:117.75pt;z-index:252470272;mso-width-relative:page;mso-height-relative:page;" filled="f" stroked="t" coordsize="21600,21600" o:gfxdata="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RDCeG9kAAAAKAQAADwAA&#10;AAAAAAABACAAAAAiAAAAZHJzL2Rvd25yZXYueG1sUEsBAhQAFAAAAAgAh07iQFNDukgVAgAAAgQA&#10;AA4AAAAAAAAAAQAgAAAAKAEAAGRycy9lMm9Eb2MueG1sUEsFBgAAAAAGAAYAWQEAAK8FAAAAAA==&#10;" adj="10805">
                <v:fill on="f" focussize="0,0"/>
                <v:stroke weight="1.25pt" color="#FF0000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1122680</wp:posOffset>
                </wp:positionH>
                <wp:positionV relativeFrom="paragraph">
                  <wp:posOffset>1140460</wp:posOffset>
                </wp:positionV>
                <wp:extent cx="371475" cy="381000"/>
                <wp:effectExtent l="7620" t="7620" r="20955" b="11430"/>
                <wp:wrapNone/>
                <wp:docPr id="8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8100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45" o:spid="_x0000_s1026" o:spt="1" style="position:absolute;left:0pt;margin-left:88.4pt;margin-top:89.8pt;height:30pt;width:29.25pt;z-index:252443648;mso-width-relative:page;mso-height-relative:page;" filled="f" stroked="t" coordsize="21600,21600" o:gfxdata="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z7k0r1gAAAAsBAAAPAAAA&#10;AAAAAAEAIAAAACIAAABkcnMvZG93bnJldi54bWxQSwECFAAUAAAACACHTuJAsSMRnN4BAACpAwAA&#10;DgAAAAAAAAABACAAAAAlAQAAZHJzL2Uyb0RvYy54bWxQSwUGAAAAAAYABgBZAQAAdQUAAAAA&#10;">
                <v:fill on="f" focussize="0,0"/>
                <v:stroke weight="1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lang w:val="en-US" w:eastAsia="zh-CN"/>
        </w:rPr>
        <w:drawing>
          <wp:anchor distT="0" distB="0" distL="114300" distR="114300" simplePos="0" relativeHeight="252442624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53340</wp:posOffset>
            </wp:positionV>
            <wp:extent cx="2057400" cy="3657600"/>
            <wp:effectExtent l="9525" t="9525" r="9525" b="9525"/>
            <wp:wrapSquare wrapText="bothSides"/>
            <wp:docPr id="88" name="图片 46" descr="Screenshot_2016-11-18-16-34-41-170_com.cnki.android.cnki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46" descr="Screenshot_2016-11-18-16-34-41-170_com.cnki.android.cnkimobile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057400" cy="3657600"/>
            <wp:effectExtent l="9525" t="9525" r="9525" b="9525"/>
            <wp:docPr id="86" name="图片 23" descr="Screenshot_2016-11-29-15-43-13-360_com.cnki.android.cnki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3" descr="Screenshot_2016-11-29-15-43-13-360_com.cnki.android.cnkimobile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</w:rPr>
      </w:pPr>
      <w:r>
        <w:rPr>
          <w:rFonts w:hint="eastAsia"/>
          <w:szCs w:val="21"/>
        </w:rPr>
        <w:t>图7-</w:t>
      </w:r>
      <w:r>
        <w:rPr>
          <w:rFonts w:hint="eastAsia"/>
          <w:szCs w:val="21"/>
          <w:lang w:val="en-US" w:eastAsia="zh-CN"/>
        </w:rPr>
        <w:t>12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  <w:lang w:eastAsia="zh-CN"/>
        </w:rPr>
        <w:t>期刊</w:t>
      </w:r>
      <w:r>
        <w:rPr>
          <w:rFonts w:hint="eastAsia"/>
          <w:szCs w:val="21"/>
        </w:rPr>
        <w:t>定制页面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7.3定制作者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用户对某一个作者感兴趣以后，即可对此作者进行定制，如果此作者更新了文献，系统自动推荐给用户，让用户第一时间看到关注的作者更新的文献的最新动态，如图7-13所示。</w:t>
      </w:r>
    </w:p>
    <w:p>
      <w:pPr>
        <w:ind w:firstLine="480"/>
        <w:rPr>
          <w:rFonts w:hint="eastAsia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1998980</wp:posOffset>
                </wp:positionH>
                <wp:positionV relativeFrom="paragraph">
                  <wp:posOffset>332740</wp:posOffset>
                </wp:positionV>
                <wp:extent cx="819150" cy="1034415"/>
                <wp:effectExtent l="0" t="0" r="57150" b="13335"/>
                <wp:wrapNone/>
                <wp:docPr id="92" name="自选图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89" idx="3"/>
                      </wps:cNvCnPr>
                      <wps:spPr>
                        <a:xfrm flipV="1">
                          <a:off x="0" y="0"/>
                          <a:ext cx="819150" cy="1034415"/>
                        </a:xfrm>
                        <a:prstGeom prst="bentConnector2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47" o:spid="_x0000_s1026" o:spt="33" type="#_x0000_t33" style="position:absolute;left:0pt;flip:y;margin-left:157.4pt;margin-top:26.2pt;height:81.45pt;width:64.5pt;z-index:252551168;mso-width-relative:page;mso-height-relative:page;" filled="f" stroked="t" coordsize="21600,21600" o:gfxdata="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x11Im2wAAAAoBAAAPAAAAAAAAAAEAIAAAACIAAABk&#10;cnMvZG93bnJldi54bWxQSwECFAAUAAAACACHTuJAFpt8YwMCAADVAwAADgAAAAAAAAABACAAAAAq&#10;AQAAZHJzL2Uyb0RvYy54bWxQSwUGAAAAAAYABgBZAQAAnwUAAAAA&#10;">
                <v:fill on="f" focussize="0,0"/>
                <v:stroke weight="1.25pt" color="#FF0000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1665605</wp:posOffset>
                </wp:positionH>
                <wp:positionV relativeFrom="paragraph">
                  <wp:posOffset>1176655</wp:posOffset>
                </wp:positionV>
                <wp:extent cx="333375" cy="381000"/>
                <wp:effectExtent l="7620" t="7620" r="20955" b="11430"/>
                <wp:wrapNone/>
                <wp:docPr id="89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8100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48" o:spid="_x0000_s1026" o:spt="1" style="position:absolute;left:0pt;margin-left:131.15pt;margin-top:92.65pt;height:30pt;width:26.25pt;z-index:252525568;mso-width-relative:page;mso-height-relative:page;" filled="f" stroked="t" coordsize="21600,21600" o:gfxdata="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qKWhd1wAAAAsBAAAPAAAA&#10;AAAAAAEAIAAAACIAAABkcnMvZG93bnJldi54bWxQSwECFAAUAAAACACHTuJAvl4MFN0BAACpAwAA&#10;DgAAAAAAAAABACAAAAAmAQAAZHJzL2Uyb0RvYy54bWxQSwUGAAAAAAYABgBZAQAAdQUAAAAA&#10;">
                <v:fill on="f" focussize="0,0"/>
                <v:stroke weight="1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1494155</wp:posOffset>
                </wp:positionH>
                <wp:positionV relativeFrom="paragraph">
                  <wp:posOffset>-9693275</wp:posOffset>
                </wp:positionV>
                <wp:extent cx="2400300" cy="152400"/>
                <wp:effectExtent l="0" t="52070" r="0" b="24130"/>
                <wp:wrapNone/>
                <wp:docPr id="90" name="自选图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00300" cy="152400"/>
                        </a:xfrm>
                        <a:prstGeom prst="bentConnector3">
                          <a:avLst>
                            <a:gd name="adj1" fmla="val 50028"/>
                          </a:avLst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49" o:spid="_x0000_s1026" o:spt="34" type="#_x0000_t34" style="position:absolute;left:0pt;flip:y;margin-left:117.65pt;margin-top:-763.25pt;height:12pt;width:189pt;z-index:252526592;mso-width-relative:page;mso-height-relative:page;" filled="f" stroked="t" coordsize="21600,21600" o:gfxdata="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X3El+9sAAAAPAQAADwAAAAAAAAABACAAAAAiAAAA&#10;ZHJzL2Rvd25yZXYueG1sUEsBAhQAFAAAAAgAh07iQIUIO5gEAgAA2wMAAA4AAAAAAAAAAQAgAAAA&#10;KgEAAGRycy9lMm9Eb2MueG1sUEsFBgAAAAAGAAYAWQEAAKAFAAAAAA==&#10;" adj="10806">
                <v:fill on="f" focussize="0,0"/>
                <v:stroke weight="1.25pt" color="#FF0000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anchor distT="0" distB="0" distL="114300" distR="114300" simplePos="0" relativeHeight="252524544" behindDoc="0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53340</wp:posOffset>
            </wp:positionV>
            <wp:extent cx="2057400" cy="3657600"/>
            <wp:effectExtent l="9525" t="9525" r="9525" b="9525"/>
            <wp:wrapSquare wrapText="bothSides"/>
            <wp:docPr id="91" name="图片 50" descr="Screenshot_2016-11-18-14-11-56-700_com.cnki.android.cnki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50" descr="Screenshot_2016-11-18-14-11-56-700_com.cnki.android.cnkimobile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057400" cy="3657600"/>
            <wp:effectExtent l="9525" t="9525" r="9525" b="9525"/>
            <wp:docPr id="93" name="图片 24" descr="Screenshot_2016-11-29-15-43-13-360_com.cnki.android.cnki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4" descr="Screenshot_2016-11-29-15-43-13-360_com.cnki.android.cnkimobile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</w:rPr>
      </w:pPr>
      <w:r>
        <w:rPr>
          <w:rFonts w:hint="eastAsia"/>
          <w:szCs w:val="21"/>
        </w:rPr>
        <w:t>图7-</w:t>
      </w:r>
      <w:r>
        <w:rPr>
          <w:rFonts w:hint="eastAsia"/>
          <w:szCs w:val="21"/>
          <w:lang w:val="en-US" w:eastAsia="zh-CN"/>
        </w:rPr>
        <w:t xml:space="preserve">13 </w:t>
      </w:r>
      <w:r>
        <w:rPr>
          <w:rFonts w:hint="eastAsia"/>
          <w:szCs w:val="21"/>
          <w:lang w:eastAsia="zh-CN"/>
        </w:rPr>
        <w:t>作者</w:t>
      </w:r>
      <w:r>
        <w:rPr>
          <w:rFonts w:hint="eastAsia"/>
          <w:szCs w:val="21"/>
        </w:rPr>
        <w:t>定制页面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7.4定制主题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用户可以自定义检索式，检索之后可以根据用户自定义的关键词来推荐文献，如图7-14所示。</w:t>
      </w:r>
    </w:p>
    <w:p>
      <w:pPr>
        <w:ind w:firstLine="480"/>
        <w:rPr>
          <w:rFonts w:hint="eastAsia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998855</wp:posOffset>
                </wp:positionH>
                <wp:positionV relativeFrom="paragraph">
                  <wp:posOffset>1662430</wp:posOffset>
                </wp:positionV>
                <wp:extent cx="1857375" cy="569595"/>
                <wp:effectExtent l="0" t="7620" r="9525" b="70485"/>
                <wp:wrapNone/>
                <wp:docPr id="96" name="自选图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7375" cy="569595"/>
                        </a:xfrm>
                        <a:prstGeom prst="bentConnector3">
                          <a:avLst>
                            <a:gd name="adj1" fmla="val 50019"/>
                          </a:avLst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51" o:spid="_x0000_s1026" o:spt="34" type="#_x0000_t34" style="position:absolute;left:0pt;margin-left:78.65pt;margin-top:130.9pt;height:44.85pt;width:146.25pt;z-index:252610560;mso-width-relative:page;mso-height-relative:page;" filled="f" stroked="t" coordsize="21600,21600" o:gfxdata="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HRrV+7YAAAACwEAAA8AAAAAAAAAAQAgAAAAIgAAAGRycy9kb3du&#10;cmV2LnhtbFBLAQIUABQAAAAIAIdO4kB76mmu/wEAANEDAAAOAAAAAAAAAAEAIAAAACcBAABkcnMv&#10;ZTJvRG9jLnhtbFBLBQYAAAAABgAGAFkBAACYBQAAAAA=&#10;" adj="10804">
                <v:fill on="f" focussize="0,0"/>
                <v:stroke weight="1.25pt" color="#FF0000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646430</wp:posOffset>
                </wp:positionH>
                <wp:positionV relativeFrom="paragraph">
                  <wp:posOffset>1471930</wp:posOffset>
                </wp:positionV>
                <wp:extent cx="371475" cy="419100"/>
                <wp:effectExtent l="7620" t="8255" r="20955" b="10795"/>
                <wp:wrapNone/>
                <wp:docPr id="95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1910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2" o:spid="_x0000_s1026" o:spt="1" style="position:absolute;left:0pt;margin-left:50.9pt;margin-top:115.9pt;height:33pt;width:29.25pt;z-index:252609536;mso-width-relative:page;mso-height-relative:page;" filled="f" stroked="t" coordsize="21600,21600" o:gfxdata="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MV7vs1wAAAAsBAAAP&#10;AAAAAAAAAAEAIAAAACIAAABkcnMvZG93bnJldi54bWxQSwECFAAUAAAACACHTuJAu7cMmeABAACp&#10;AwAADgAAAAAAAAABACAAAAAmAQAAZHJzL2Uyb0RvYy54bWxQSwUGAAAAAAYABgBZAQAAeAUAAAAA&#10;">
                <v:fill on="f" focussize="0,0"/>
                <v:stroke weight="1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lang w:val="en-US" w:eastAsia="zh-CN"/>
        </w:rPr>
        <w:drawing>
          <wp:anchor distT="0" distB="0" distL="114300" distR="114300" simplePos="0" relativeHeight="252608512" behindDoc="0" locked="0" layoutInCell="1" allowOverlap="1">
            <wp:simplePos x="0" y="0"/>
            <wp:positionH relativeFrom="column">
              <wp:posOffset>2600325</wp:posOffset>
            </wp:positionH>
            <wp:positionV relativeFrom="paragraph">
              <wp:posOffset>53340</wp:posOffset>
            </wp:positionV>
            <wp:extent cx="2057400" cy="3657600"/>
            <wp:effectExtent l="9525" t="9525" r="9525" b="9525"/>
            <wp:wrapSquare wrapText="bothSides"/>
            <wp:docPr id="94" name="图片 53" descr="Screenshot_2016-11-18-14-13-25-788_com.cnki.android.cnki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53" descr="Screenshot_2016-11-18-14-13-25-788_com.cnki.android.cnkimobil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057400" cy="3657600"/>
            <wp:effectExtent l="9525" t="9525" r="9525" b="9525"/>
            <wp:docPr id="97" name="图片 25" descr="Screenshot_2016-11-29-15-43-13-360_com.cnki.android.cnki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25" descr="Screenshot_2016-11-29-15-43-13-360_com.cnki.android.cnkimobile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szCs w:val="21"/>
        </w:rPr>
      </w:pPr>
      <w:r>
        <w:rPr>
          <w:rFonts w:hint="eastAsia"/>
          <w:szCs w:val="21"/>
        </w:rPr>
        <w:t>图7-</w:t>
      </w:r>
      <w:r>
        <w:rPr>
          <w:rFonts w:hint="eastAsia"/>
          <w:szCs w:val="21"/>
          <w:lang w:val="en-US" w:eastAsia="zh-CN"/>
        </w:rPr>
        <w:t>14 主题</w:t>
      </w:r>
      <w:r>
        <w:rPr>
          <w:rFonts w:hint="eastAsia"/>
          <w:szCs w:val="21"/>
        </w:rPr>
        <w:t>定制页面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7.4定制热点</w:t>
      </w:r>
    </w:p>
    <w:p>
      <w:pPr>
        <w:ind w:firstLine="480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用户可以定制，热点是当下主流的热点词，用户可以根据需要定制热点词，系统会定制的热点词推送相关文献，如图7-15所示。</w:t>
      </w:r>
    </w:p>
    <w:p>
      <w:pPr>
        <w:ind w:firstLine="480"/>
        <w:jc w:val="center"/>
        <w:rPr>
          <w:rFonts w:hint="eastAsia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2599055</wp:posOffset>
                </wp:positionH>
                <wp:positionV relativeFrom="paragraph">
                  <wp:posOffset>1517650</wp:posOffset>
                </wp:positionV>
                <wp:extent cx="371475" cy="419100"/>
                <wp:effectExtent l="7620" t="8255" r="20955" b="10795"/>
                <wp:wrapNone/>
                <wp:docPr id="98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1910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4" o:spid="_x0000_s1026" o:spt="1" style="position:absolute;left:0pt;margin-left:204.65pt;margin-top:119.5pt;height:33pt;width:29.25pt;z-index:252692480;mso-width-relative:page;mso-height-relative:page;" filled="f" stroked="t" coordsize="21600,21600" o:gfxdata="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7mgnL2QAAAAsB&#10;AAAPAAAAAAAAAAEAIAAAACIAAABkcnMvZG93bnJldi54bWxQSwECFAAUAAAACACHTuJAh3fHi+EB&#10;AACpAwAADgAAAAAAAAABACAAAAAoAQAAZHJzL2Uyb0RvYy54bWxQSwUGAAAAAAYABgBZAQAAewUA&#10;AAAA&#10;">
                <v:fill on="f" focussize="0,0"/>
                <v:stroke weight="1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2057400" cy="3657600"/>
            <wp:effectExtent l="9525" t="9525" r="9525" b="9525"/>
            <wp:docPr id="99" name="图片 26" descr="Screenshot_2016-11-29-15-43-13-360_com.cnki.android.cnki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26" descr="Screenshot_2016-11-29-15-43-13-360_com.cnki.android.cnkimobile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szCs w:val="21"/>
        </w:rPr>
        <w:t>图7-</w:t>
      </w:r>
      <w:r>
        <w:rPr>
          <w:rFonts w:hint="eastAsia"/>
          <w:szCs w:val="21"/>
          <w:lang w:val="en-US" w:eastAsia="zh-CN"/>
        </w:rPr>
        <w:t xml:space="preserve">15 </w:t>
      </w:r>
      <w:r>
        <w:rPr>
          <w:rFonts w:hint="eastAsia"/>
          <w:szCs w:val="21"/>
          <w:lang w:eastAsia="zh-CN"/>
        </w:rPr>
        <w:t>热点</w:t>
      </w:r>
      <w:r>
        <w:rPr>
          <w:rFonts w:hint="eastAsia"/>
          <w:szCs w:val="21"/>
        </w:rPr>
        <w:t>定制页面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1" w:name="OLE_LINK5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8 资料库</w:t>
      </w:r>
    </w:p>
    <w:bookmarkEnd w:id="1"/>
    <w:p>
      <w:pPr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资料库主要对本地的文献进行分类和管理，可在此阅读和编辑文献，也可进行资料阅读云同步。文献有三种排序方式：最近阅读，标题，作者，方便用户查找文献，如图8-1所示。</w:t>
      </w:r>
    </w:p>
    <w:p>
      <w:pPr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00050" cy="369570"/>
            <wp:effectExtent l="0" t="0" r="0" b="11430"/>
            <wp:docPr id="10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2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69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如果文献还没有同步过来，点此按钮进行刷新；</w:t>
      </w:r>
    </w:p>
    <w:p>
      <w:pPr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343535" cy="321310"/>
            <wp:effectExtent l="0" t="0" r="18415" b="2540"/>
            <wp:docPr id="10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2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43535" cy="321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输入文献标题，对资料库内的文献进行查找。</w:t>
      </w:r>
    </w:p>
    <w:p>
      <w:pPr>
        <w:ind w:firstLine="480"/>
        <w:jc w:val="center"/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438150</wp:posOffset>
                </wp:positionV>
                <wp:extent cx="2095500" cy="419100"/>
                <wp:effectExtent l="0" t="0" r="0" b="0"/>
                <wp:wrapNone/>
                <wp:docPr id="102" name="自选图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419100"/>
                        </a:xfrm>
                        <a:prstGeom prst="wedgeRectCallout">
                          <a:avLst>
                            <a:gd name="adj1" fmla="val -31333"/>
                            <a:gd name="adj2" fmla="val 117727"/>
                          </a:avLst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361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同步和查找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55" o:spid="_x0000_s1026" o:spt="61" type="#_x0000_t61" style="position:absolute;left:0pt;margin-left:285.75pt;margin-top:34.5pt;height:33pt;width:165pt;z-index:252711936;mso-width-relative:page;mso-height-relative:page;" filled="f" stroked="f" coordsize="21600,21600" o:gfxdata="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y0TLb9YAAAAKAQAADwAAAAAAAAABACAAAAAiAAAAZHJz&#10;L2Rvd25yZXYueG1sUEsBAhQAFAAAAAgAh07iQAYOc0fNAQAAZQMAAA4AAAAAAAAAAQAgAAAAJQEA&#10;AGRycy9lMm9Eb2MueG1sUEsFBgAAAAAGAAYAWQEAAGQFAAAAAA==&#10;" adj="4032,36229">
                <v:fill on="f" alignshape="1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ind w:firstLine="361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同步和查找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514350</wp:posOffset>
                </wp:positionV>
                <wp:extent cx="200025" cy="219075"/>
                <wp:effectExtent l="7620" t="7620" r="20955" b="20955"/>
                <wp:wrapNone/>
                <wp:docPr id="103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19075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6" o:spid="_x0000_s1026" o:spt="1" style="position:absolute;left:0pt;margin-left:279.75pt;margin-top:40.5pt;height:17.25pt;width:15.75pt;z-index:252710912;mso-width-relative:page;mso-height-relative:page;" filled="f" stroked="t" coordsize="21600,21600" o:gfxdata="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yQ+Hi2AAAAAoBAAAP&#10;AAAAAAAAAAEAIAAAACIAAABkcnMvZG93bnJldi54bWxQSwECFAAUAAAACACHTuJA7JRh6d8BAACq&#10;AwAADgAAAAAAAAABACAAAAAnAQAAZHJzL2Uyb0RvYy54bWxQSwUGAAAAAAYABgBZAQAAeAUAAAAA&#10;">
                <v:fill on="f" focussize="0,0"/>
                <v:stroke weight="1.25pt" color="#FF0000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514350</wp:posOffset>
                </wp:positionV>
                <wp:extent cx="200025" cy="219075"/>
                <wp:effectExtent l="7620" t="7620" r="20955" b="20955"/>
                <wp:wrapNone/>
                <wp:docPr id="104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19075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7" o:spid="_x0000_s1026" o:spt="1" style="position:absolute;left:0pt;margin-left:264pt;margin-top:40.5pt;height:17.25pt;width:15.75pt;z-index:252709888;mso-width-relative:page;mso-height-relative:page;" filled="f" stroked="t" coordsize="21600,21600" o:gfxdata="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OMyB42AAAAAoBAAAP&#10;AAAAAAAAAAEAIAAAACIAAABkcnMvZG93bnJldi54bWxQSwECFAAUAAAACACHTuJA+ojBLt8BAACq&#10;AwAADgAAAAAAAAABACAAAAAnAQAAZHJzL2Uyb0RvYy54bWxQSwUGAAAAAAYABgBZAQAAeAUAAAAA&#10;">
                <v:fill on="f" focussize="0,0"/>
                <v:stroke weight="1.25pt" color="#FF0000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2023110" cy="3596640"/>
            <wp:effectExtent l="9525" t="9525" r="24765" b="13335"/>
            <wp:docPr id="105" name="图片 29" descr="Screenshot_2016-09-28-15-29-48_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9" descr="Screenshot_2016-09-28-15-29-48_com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359664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szCs w:val="21"/>
        </w:rPr>
      </w:pPr>
      <w:r>
        <w:rPr>
          <w:rFonts w:hint="eastAsia"/>
          <w:szCs w:val="21"/>
        </w:rPr>
        <w:t>图8-1 资料库界面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2" w:name="OLE_LINK1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8.1文献分类</w:t>
      </w:r>
    </w:p>
    <w:bookmarkEnd w:id="2"/>
    <w:p>
      <w:pPr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点击左侧的“全部”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752475" cy="333375"/>
            <wp:effectExtent l="0" t="0" r="9525" b="9525"/>
            <wp:docPr id="10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3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按钮，打开左侧分类导航。有文献分类，默认有未分类、期刊、硕士、博士、会议、报纸几个分类，通过编辑按钮对文献分类进行编辑，可以对文献分类进行添加、修改和删除操作，如图8-2。</w:t>
      </w:r>
    </w:p>
    <w:p>
      <w:pPr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ind w:firstLine="480"/>
        <w:rPr>
          <w:rFonts w:hint="eastAsia"/>
        </w:rPr>
      </w:pPr>
    </w:p>
    <w:p>
      <w:pPr>
        <w:ind w:firstLine="480"/>
        <w:rPr>
          <w:rFonts w:hint="eastAsia"/>
        </w:rPr>
      </w:pPr>
    </w:p>
    <w:p>
      <w:pPr>
        <w:ind w:left="120" w:leftChars="50" w:firstLine="360" w:firstLineChars="150"/>
        <w:rPr>
          <w:rFonts w:hint="eastAsia"/>
          <w:snapToGrid w:val="0"/>
          <w:color w:val="000000"/>
          <w:w w:val="0"/>
          <w:kern w:val="0"/>
          <w:sz w:val="16"/>
          <w:szCs w:val="0"/>
          <w:u w:val="none" w:color="000000"/>
          <w:shd w:val="clear" w:color="000000" w:fill="000000"/>
        </w:rPr>
      </w:pPr>
      <w:r>
        <w:drawing>
          <wp:anchor distT="0" distB="0" distL="114300" distR="114300" simplePos="0" relativeHeight="252716032" behindDoc="0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85090</wp:posOffset>
            </wp:positionV>
            <wp:extent cx="2019300" cy="3600450"/>
            <wp:effectExtent l="9525" t="9525" r="9525" b="9525"/>
            <wp:wrapSquare wrapText="bothSides"/>
            <wp:docPr id="113" name="图片 64" descr="Screenshot_2016-09-28-15-30-37_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64" descr="Screenshot_2016-09-28-15-30-37_com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600450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717056" behindDoc="0" locked="0" layoutInCell="1" allowOverlap="1">
            <wp:simplePos x="0" y="0"/>
            <wp:positionH relativeFrom="column">
              <wp:posOffset>306070</wp:posOffset>
            </wp:positionH>
            <wp:positionV relativeFrom="paragraph">
              <wp:posOffset>75565</wp:posOffset>
            </wp:positionV>
            <wp:extent cx="2019300" cy="3600450"/>
            <wp:effectExtent l="9525" t="9525" r="9525" b="9525"/>
            <wp:wrapSquare wrapText="bothSides"/>
            <wp:docPr id="114" name="图片 65" descr="Screenshot_2016-09-28-15-30-00_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65" descr="Screenshot_2016-09-28-15-30-00_com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600450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napToGrid w:val="0"/>
          <w:color w:val="000000"/>
          <w:w w:val="0"/>
          <w:kern w:val="0"/>
          <w:sz w:val="16"/>
          <w:szCs w:val="0"/>
          <w:u w:val="none" w:color="000000"/>
          <w:shd w:val="clear" w:color="000000" w:fill="000000"/>
        </w:rPr>
        <w:t xml:space="preserve">                                                 </w:t>
      </w:r>
    </w:p>
    <w:p>
      <w:pPr>
        <w:ind w:left="120" w:leftChars="50" w:firstLine="240" w:firstLineChars="150"/>
        <w:rPr>
          <w:rFonts w:hint="eastAsia"/>
          <w:snapToGrid w:val="0"/>
          <w:color w:val="000000"/>
          <w:w w:val="0"/>
          <w:kern w:val="0"/>
          <w:sz w:val="16"/>
          <w:szCs w:val="0"/>
          <w:u w:val="none" w:color="000000"/>
          <w:shd w:val="clear" w:color="000000" w:fill="000000"/>
        </w:rPr>
      </w:pPr>
      <w:r>
        <w:rPr>
          <w:rFonts w:hint="eastAsia"/>
          <w:color w:val="000000"/>
          <w:kern w:val="0"/>
          <w:sz w:val="16"/>
          <w:szCs w:val="0"/>
          <w:u w:val="none" w:color="000000"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-1371600</wp:posOffset>
                </wp:positionH>
                <wp:positionV relativeFrom="paragraph">
                  <wp:posOffset>184785</wp:posOffset>
                </wp:positionV>
                <wp:extent cx="352425" cy="333375"/>
                <wp:effectExtent l="7620" t="7620" r="20955" b="20955"/>
                <wp:wrapNone/>
                <wp:docPr id="115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6" o:spid="_x0000_s1026" o:spt="1" style="position:absolute;left:0pt;margin-left:-108pt;margin-top:14.55pt;height:26.25pt;width:27.75pt;z-index:252732416;mso-width-relative:page;mso-height-relative:page;" filled="f" stroked="t" coordsize="21600,21600" o:gfxdata="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NBaF97YAAAACwEAAA8A&#10;AAAAAAAAAQAgAAAAIgAAAGRycy9kb3ducmV2LnhtbFBLAQIUABQAAAAIAIdO4kBAyj7o3gEAAKoD&#10;AAAOAAAAAAAAAAEAIAAAACcBAABkcnMvZTJvRG9jLnhtbFBLBQYAAAAABgAGAFkBAAB3BQAAAAA=&#10;">
                <v:fill on="f" focussize="0,0"/>
                <v:stroke weight="1.25pt" color="#FF0000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ind w:left="120" w:leftChars="50" w:firstLine="240" w:firstLineChars="150"/>
        <w:rPr>
          <w:rFonts w:hint="eastAsia"/>
          <w:snapToGrid w:val="0"/>
          <w:color w:val="000000"/>
          <w:w w:val="0"/>
          <w:kern w:val="0"/>
          <w:sz w:val="16"/>
          <w:szCs w:val="0"/>
          <w:u w:val="none" w:color="000000"/>
          <w:shd w:val="clear" w:color="000000" w:fill="000000"/>
        </w:rPr>
      </w:pPr>
      <w:r>
        <w:rPr>
          <w:rFonts w:hint="eastAsia"/>
          <w:color w:val="000000"/>
          <w:kern w:val="0"/>
          <w:sz w:val="16"/>
          <w:szCs w:val="0"/>
          <w:u w:val="none" w:color="000000"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-1019175</wp:posOffset>
                </wp:positionH>
                <wp:positionV relativeFrom="paragraph">
                  <wp:posOffset>59055</wp:posOffset>
                </wp:positionV>
                <wp:extent cx="1676400" cy="0"/>
                <wp:effectExtent l="0" t="38100" r="0" b="38100"/>
                <wp:wrapNone/>
                <wp:docPr id="116" name="自选图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6400" cy="0"/>
                        </a:xfrm>
                        <a:prstGeom prst="straightConnector1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67" o:spid="_x0000_s1026" o:spt="32" type="#_x0000_t32" style="position:absolute;left:0pt;margin-left:-80.25pt;margin-top:4.65pt;height:0pt;width:132pt;z-index:252733440;mso-width-relative:page;mso-height-relative:page;" filled="f" stroked="t" coordsize="21600,21600" o:gfxdata="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MPSH5zUAAAACAEA&#10;AA8AAAAAAAAAAQAgAAAAIgAAAGRycy9kb3ducmV2LnhtbFBLAQIUABQAAAAIAIdO4kAkDU235QEA&#10;AJ0DAAAOAAAAAAAAAAEAIAAAACMBAABkcnMvZTJvRG9jLnhtbFBLBQYAAAAABgAGAFkBAAB6BQAA&#10;AAA=&#10;">
                <v:fill on="f" focussize="0,0"/>
                <v:stroke weight="1.25pt" color="#FF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ind w:left="120" w:leftChars="50" w:firstLine="0" w:firstLineChars="150"/>
        <w:rPr>
          <w:rFonts w:hint="eastAsia"/>
          <w:snapToGrid w:val="0"/>
          <w:color w:val="000000"/>
          <w:w w:val="0"/>
          <w:kern w:val="0"/>
          <w:sz w:val="16"/>
          <w:szCs w:val="0"/>
          <w:u w:val="none" w:color="000000"/>
          <w:shd w:val="clear" w:color="000000" w:fill="000000"/>
        </w:rPr>
      </w:pPr>
    </w:p>
    <w:p>
      <w:pPr>
        <w:ind w:left="120" w:leftChars="50" w:firstLine="0" w:firstLineChars="150"/>
        <w:rPr>
          <w:rFonts w:hint="eastAsia"/>
          <w:snapToGrid w:val="0"/>
          <w:color w:val="000000"/>
          <w:w w:val="0"/>
          <w:kern w:val="0"/>
          <w:sz w:val="16"/>
          <w:szCs w:val="0"/>
          <w:u w:val="none" w:color="000000"/>
          <w:shd w:val="clear" w:color="000000" w:fill="000000"/>
        </w:rPr>
      </w:pPr>
    </w:p>
    <w:p>
      <w:pPr>
        <w:ind w:left="120" w:leftChars="50" w:firstLine="0" w:firstLineChars="150"/>
        <w:rPr>
          <w:rFonts w:hint="eastAsia"/>
          <w:snapToGrid w:val="0"/>
          <w:color w:val="000000"/>
          <w:w w:val="0"/>
          <w:kern w:val="0"/>
          <w:sz w:val="16"/>
          <w:szCs w:val="0"/>
          <w:u w:val="none" w:color="000000"/>
          <w:shd w:val="clear" w:color="000000" w:fill="000000"/>
        </w:rPr>
      </w:pPr>
    </w:p>
    <w:p>
      <w:pPr>
        <w:ind w:left="120" w:leftChars="50" w:firstLine="0" w:firstLineChars="150"/>
        <w:rPr>
          <w:rFonts w:hint="eastAsia"/>
          <w:snapToGrid w:val="0"/>
          <w:color w:val="000000"/>
          <w:w w:val="0"/>
          <w:kern w:val="0"/>
          <w:sz w:val="16"/>
          <w:szCs w:val="0"/>
          <w:u w:val="none" w:color="000000"/>
          <w:shd w:val="clear" w:color="000000" w:fill="000000"/>
        </w:rPr>
      </w:pPr>
    </w:p>
    <w:p>
      <w:pPr>
        <w:ind w:left="120" w:leftChars="50" w:firstLine="0" w:firstLineChars="150"/>
        <w:rPr>
          <w:rFonts w:hint="eastAsia"/>
          <w:snapToGrid w:val="0"/>
          <w:color w:val="000000"/>
          <w:w w:val="0"/>
          <w:kern w:val="0"/>
          <w:sz w:val="16"/>
          <w:szCs w:val="0"/>
          <w:u w:val="none" w:color="000000"/>
          <w:shd w:val="clear" w:color="000000" w:fill="000000"/>
        </w:rPr>
      </w:pPr>
    </w:p>
    <w:p>
      <w:pPr>
        <w:ind w:left="120" w:leftChars="50" w:firstLine="0" w:firstLineChars="150"/>
        <w:rPr>
          <w:rFonts w:hint="eastAsia"/>
          <w:snapToGrid w:val="0"/>
          <w:color w:val="000000"/>
          <w:w w:val="0"/>
          <w:kern w:val="0"/>
          <w:sz w:val="16"/>
          <w:szCs w:val="0"/>
          <w:u w:val="none" w:color="000000"/>
          <w:shd w:val="clear" w:color="000000" w:fill="000000"/>
        </w:rPr>
      </w:pPr>
    </w:p>
    <w:p>
      <w:pPr>
        <w:ind w:left="120" w:leftChars="50" w:firstLine="0" w:firstLineChars="150"/>
        <w:rPr>
          <w:rFonts w:hint="eastAsia"/>
          <w:snapToGrid w:val="0"/>
          <w:color w:val="000000"/>
          <w:w w:val="0"/>
          <w:kern w:val="0"/>
          <w:sz w:val="16"/>
          <w:szCs w:val="0"/>
          <w:u w:val="none" w:color="000000"/>
          <w:shd w:val="clear" w:color="000000" w:fill="000000"/>
        </w:rPr>
      </w:pPr>
    </w:p>
    <w:p>
      <w:pPr>
        <w:ind w:left="120" w:leftChars="50" w:firstLine="0" w:firstLineChars="150"/>
        <w:rPr>
          <w:rFonts w:hint="eastAsia"/>
          <w:snapToGrid w:val="0"/>
          <w:color w:val="000000"/>
          <w:w w:val="0"/>
          <w:kern w:val="0"/>
          <w:sz w:val="16"/>
          <w:szCs w:val="0"/>
          <w:u w:val="none" w:color="000000"/>
          <w:shd w:val="clear" w:color="000000" w:fill="000000"/>
        </w:rPr>
      </w:pPr>
    </w:p>
    <w:p>
      <w:pPr>
        <w:pStyle w:val="3"/>
        <w:rPr>
          <w:rFonts w:hint="eastAsia"/>
          <w:szCs w:val="21"/>
        </w:rPr>
      </w:pPr>
    </w:p>
    <w:p>
      <w:pPr>
        <w:pStyle w:val="3"/>
        <w:rPr>
          <w:rFonts w:hint="eastAsia"/>
          <w:szCs w:val="21"/>
        </w:rPr>
      </w:pPr>
    </w:p>
    <w:p>
      <w:pPr>
        <w:pStyle w:val="3"/>
        <w:rPr>
          <w:szCs w:val="21"/>
        </w:rPr>
      </w:pPr>
    </w:p>
    <w:p>
      <w:pPr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ind w:firstLine="480"/>
        <w:jc w:val="center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szCs w:val="21"/>
        </w:rPr>
        <w:t>图8-2 文献分类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3" w:name="OLE_LINK2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8.2文献信息</w:t>
      </w:r>
    </w:p>
    <w:bookmarkEnd w:id="3"/>
    <w:p>
      <w:pPr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文献信息包括：文献的标题，文献阅读的时长，上次阅读的设备，页码，与时间，文献第一页图片，如果文献有EPub格式，还会显示文献的格式状态。</w:t>
      </w:r>
    </w:p>
    <w:p>
      <w:pPr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09575" cy="247650"/>
            <wp:effectExtent l="0" t="0" r="9525" b="0"/>
            <wp:docPr id="11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3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表示只存在于云端的文献，本地没有资源，一般是未阅读的文献，用户在下载时选择下载到云端， 下载后一直未阅读过次文献，如果用户阅读以后会自动将文献下载到本地，本地存在后，图标消失。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4" w:name="_Toc30434"/>
      <w:bookmarkStart w:id="5" w:name="_Toc2586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8.3我的收藏</w:t>
      </w:r>
      <w:bookmarkEnd w:id="4"/>
      <w:bookmarkEnd w:id="5"/>
    </w:p>
    <w:p>
      <w:pPr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在文献详情页，点了收藏按钮后，文献进入我的收藏列表，如图8-3。</w:t>
      </w:r>
    </w:p>
    <w:p>
      <w:pPr>
        <w:ind w:firstLine="480"/>
        <w:jc w:val="center"/>
        <w:rPr>
          <w:rFonts w:hint="eastAsia"/>
        </w:rPr>
      </w:pPr>
      <w:r>
        <w:drawing>
          <wp:inline distT="0" distB="0" distL="114300" distR="114300">
            <wp:extent cx="2019300" cy="951230"/>
            <wp:effectExtent l="9525" t="9525" r="9525" b="10795"/>
            <wp:docPr id="11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3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9512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szCs w:val="21"/>
        </w:rPr>
      </w:pPr>
      <w:r>
        <w:rPr>
          <w:rFonts w:hint="eastAsia"/>
          <w:szCs w:val="21"/>
        </w:rPr>
        <w:t>图8-3 我的收藏列表</w:t>
      </w:r>
    </w:p>
    <w:p>
      <w:pPr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我收藏的文献，可能是下载过的，也可能是没有下载过的，没有下载文献，是用户可以绑定机构后下载的会显示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352425" cy="381000"/>
            <wp:effectExtent l="0" t="0" r="9525" b="0"/>
            <wp:docPr id="11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3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图标，如果绑定机构后不可下载，则不显示图标，收藏的文献下载以后，会有文字提示，显示已下载。</w:t>
      </w:r>
    </w:p>
    <w:p>
      <w:pPr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我的文献，可以通过右上角的编辑对收藏的文献进行批量下载，删除操作，也可以通过长按文献来进行下载和删除。</w:t>
      </w:r>
    </w:p>
    <w:p>
      <w:pPr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点击右侧编辑按钮，对当前收藏文献进行批量下载，删除操作。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6" w:name="OLE_LINK3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8.4本地下载</w:t>
      </w:r>
    </w:p>
    <w:bookmarkEnd w:id="6"/>
    <w:p>
      <w:pPr>
        <w:ind w:firstLine="480"/>
        <w:jc w:val="center"/>
        <w:rPr>
          <w:rFonts w:hint="eastAsia"/>
        </w:rPr>
      </w:pPr>
      <w:r>
        <w:drawing>
          <wp:inline distT="0" distB="0" distL="114300" distR="114300">
            <wp:extent cx="2021840" cy="1828165"/>
            <wp:effectExtent l="9525" t="9525" r="26035" b="10160"/>
            <wp:docPr id="12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3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182816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szCs w:val="21"/>
        </w:rPr>
      </w:pPr>
      <w:r>
        <w:rPr>
          <w:rFonts w:hint="eastAsia"/>
          <w:szCs w:val="21"/>
        </w:rPr>
        <w:t>图8-4 本地下载列表</w:t>
      </w:r>
    </w:p>
    <w:p>
      <w:pPr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本地文献的下载管理，文献的状态有两种情况，一种是下载完成，一种是正在下载，如图8-4。</w:t>
      </w:r>
    </w:p>
    <w:p>
      <w:pPr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点击右侧编辑按钮，对当前文献进行批量删除操作。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7" w:name="OLE_LINK4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8.5扫描文件</w:t>
      </w:r>
    </w:p>
    <w:p>
      <w:pPr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bookmarkStart w:id="8" w:name="OLE_LINK6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目前是从触摸屏和借阅机扫描二维码后下载到本机的文献。可以点击文献直接进入阅读页面，也可以通过长按操作，对文献进行删除操作。</w:t>
      </w:r>
    </w:p>
    <w:bookmarkEnd w:id="7"/>
    <w:bookmarkEnd w:id="8"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9" w:name="OLE_LINK7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8.6文献阅读</w:t>
      </w:r>
    </w:p>
    <w:bookmarkEnd w:id="9"/>
    <w:p>
      <w:pPr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用户可以查看文献的目录、阅读的进度、显示方式以及与当前文献相关的评论信息等。</w:t>
      </w:r>
    </w:p>
    <w:p>
      <w:pPr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通过长按点击等操作，对文献进行标注，标注完成后，标注信息、阅读进度自动同步到云端，如图8-5。</w:t>
      </w:r>
    </w:p>
    <w:p>
      <w:pPr>
        <w:ind w:firstLine="480"/>
        <w:jc w:val="center"/>
        <w:rPr>
          <w:rFonts w:hint="eastAsia"/>
        </w:rPr>
      </w:pPr>
      <w:r>
        <w:drawing>
          <wp:inline distT="0" distB="0" distL="114300" distR="114300">
            <wp:extent cx="2016125" cy="3596640"/>
            <wp:effectExtent l="9525" t="9525" r="12700" b="13335"/>
            <wp:docPr id="121" name="图片 35" descr="阅读-原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35" descr="阅读-原版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359664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szCs w:val="21"/>
        </w:rPr>
      </w:pPr>
      <w:r>
        <w:rPr>
          <w:rFonts w:hint="eastAsia"/>
          <w:szCs w:val="21"/>
        </w:rPr>
        <w:t>图8-5 文献阅读</w:t>
      </w:r>
    </w:p>
    <w:p>
      <w:pPr>
        <w:ind w:firstLine="480"/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快速访问当前文献的目录信息、标注信息以及添加了书签的页面，如图8-6所示。</w:t>
      </w:r>
    </w:p>
    <w:p>
      <w:pPr>
        <w:ind w:firstLine="480"/>
        <w:jc w:val="center"/>
        <w:rPr>
          <w:rFonts w:hint="eastAsia"/>
        </w:rPr>
      </w:pPr>
      <w:r>
        <w:drawing>
          <wp:inline distT="0" distB="0" distL="114300" distR="114300">
            <wp:extent cx="2019300" cy="1620520"/>
            <wp:effectExtent l="9525" t="9525" r="9525" b="27305"/>
            <wp:docPr id="12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3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62052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D0D0D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szCs w:val="21"/>
        </w:rPr>
      </w:pPr>
      <w:r>
        <w:rPr>
          <w:rFonts w:hint="eastAsia"/>
          <w:szCs w:val="21"/>
        </w:rPr>
        <w:t>图8-6 文献目录</w:t>
      </w:r>
    </w:p>
    <w:p>
      <w:pPr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查看阅读的进度，并支持输入页码直接跳转到相应页面，如图8-7所示。</w:t>
      </w:r>
    </w:p>
    <w:p>
      <w:pPr>
        <w:ind w:firstLine="480"/>
        <w:rPr>
          <w:rFonts w:hint="eastAsia"/>
        </w:rPr>
      </w:pPr>
      <w:r>
        <w:drawing>
          <wp:inline distT="0" distB="0" distL="114300" distR="114300">
            <wp:extent cx="4361815" cy="676275"/>
            <wp:effectExtent l="0" t="0" r="635" b="9525"/>
            <wp:docPr id="12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3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36181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szCs w:val="21"/>
        </w:rPr>
      </w:pPr>
      <w:r>
        <w:rPr>
          <w:rFonts w:hint="eastAsia"/>
          <w:szCs w:val="21"/>
        </w:rPr>
        <w:t>图8-7 阅读进度</w:t>
      </w:r>
    </w:p>
    <w:p>
      <w:pPr>
        <w:ind w:firstLine="480"/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设置阅读界面的显示方式和是否显示标注信息，如图8-8所示。</w:t>
      </w:r>
    </w:p>
    <w:p>
      <w:pPr>
        <w:ind w:firstLine="480"/>
        <w:rPr>
          <w:rFonts w:hint="eastAsia"/>
        </w:rPr>
      </w:pPr>
      <w:r>
        <w:drawing>
          <wp:inline distT="0" distB="0" distL="114300" distR="114300">
            <wp:extent cx="4333240" cy="1114425"/>
            <wp:effectExtent l="0" t="0" r="10160" b="9525"/>
            <wp:docPr id="124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3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33324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szCs w:val="21"/>
        </w:rPr>
      </w:pPr>
      <w:r>
        <w:rPr>
          <w:rFonts w:hint="eastAsia"/>
          <w:szCs w:val="21"/>
        </w:rPr>
        <w:t>图8-8 阅读方式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9 个人中心</w:t>
      </w:r>
    </w:p>
    <w:p>
      <w:pPr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个人中心实现了个人管理的多样化，可实现一个账号多台设备终端同步的功能。在个人管理中心，不仅可以关联机构，免费阅读、下载机构购买的文献，还可以查看个人评论，个人点赞和个人浏览过的信息，如图9-1。</w:t>
      </w:r>
    </w:p>
    <w:p>
      <w:pPr>
        <w:ind w:firstLine="480"/>
        <w:jc w:val="center"/>
        <w:rPr>
          <w:rFonts w:hint="eastAsia"/>
        </w:rPr>
      </w:pPr>
      <w:r>
        <w:drawing>
          <wp:inline distT="0" distB="0" distL="114300" distR="114300">
            <wp:extent cx="2023110" cy="3596640"/>
            <wp:effectExtent l="9525" t="9525" r="24765" b="13335"/>
            <wp:docPr id="125" name="图片 39" descr="Screenshot_2016-09-28-17-14-24_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39" descr="Screenshot_2016-09-28-17-14-24_com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359664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szCs w:val="21"/>
        </w:rPr>
      </w:pPr>
      <w:r>
        <w:rPr>
          <w:rFonts w:hint="eastAsia"/>
          <w:szCs w:val="21"/>
        </w:rPr>
        <w:t>图9-1 个人中心界面</w:t>
      </w:r>
    </w:p>
    <w:p>
      <w:pPr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用户还可以设置自己账号的相关信息，包括手机号，机构关联和修改密码。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10" w:name="OLE_LINK8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9.1个人资料</w:t>
      </w:r>
    </w:p>
    <w:bookmarkEnd w:id="10"/>
    <w:p>
      <w:pPr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点击用户头像或者用户名称，即可进入查看用户个人资料的界面，在这里可以对用户基本信息进行查看、完善和修改，如图9-2。</w:t>
      </w:r>
    </w:p>
    <w:p>
      <w:pPr>
        <w:ind w:firstLine="480"/>
        <w:jc w:val="center"/>
        <w:rPr>
          <w:rFonts w:hint="eastAsia"/>
        </w:rPr>
      </w:pPr>
      <w:r>
        <w:drawing>
          <wp:inline distT="0" distB="0" distL="114300" distR="114300">
            <wp:extent cx="2023110" cy="3596640"/>
            <wp:effectExtent l="9525" t="9525" r="24765" b="13335"/>
            <wp:docPr id="126" name="图片 40" descr="Screenshot_2016-09-29-09-48-37_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40" descr="Screenshot_2016-09-29-09-48-37_com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359664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szCs w:val="21"/>
        </w:rPr>
      </w:pPr>
      <w:r>
        <w:rPr>
          <w:rFonts w:hint="eastAsia"/>
          <w:szCs w:val="21"/>
        </w:rPr>
        <w:t>图9-2 用户资料界面</w:t>
      </w:r>
    </w:p>
    <w:p>
      <w:pPr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个人信息主要包括：用户头像、昵称、姓名、联系方式、研究领域。</w:t>
      </w:r>
    </w:p>
    <w:p>
      <w:pPr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用户头像需要用户点击头像，即可选择图片库要上传头像的图片，或者调用手机摄像头进行即时拍照。</w:t>
      </w:r>
    </w:p>
    <w:p>
      <w:pPr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基本信息包括真实姓名，性别。姓名和性别可以点击进行修改，姓名弹出输入框修改，性别直接让用户选择，不用输入。  </w:t>
      </w:r>
    </w:p>
    <w:p>
      <w:pPr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联系方式主要是邮箱、通讯地址和电话，如果用户在其它设备已经填写过，可以同步过来，如果没有，可以在此进行绑定。</w:t>
      </w:r>
    </w:p>
    <w:p>
      <w:pPr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研究方向是用户详细的资料，包括工作单位、研究领域、研究方向。这些信息可以通过其它设备同步过来，也可以在此进行修改，这些用户一般为我们机构用户中的学者，普通用户一般不涉及到此块内容。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11" w:name="OLE_LINK9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9.2机构关联</w:t>
      </w:r>
    </w:p>
    <w:bookmarkEnd w:id="11"/>
    <w:p>
      <w:pPr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用户登录以后关联机构，就可以通过机构账号的权限下载文献，文献自动进入下载列表。</w:t>
      </w:r>
    </w:p>
    <w:p>
      <w:pPr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首先 必须开启“使用机构账户下载”；默认情况下，使用机构账户下载的是关闭的状态，需要手动开启，如图9-3。</w:t>
      </w:r>
    </w:p>
    <w:p>
      <w:pPr>
        <w:ind w:firstLine="480"/>
      </w:pPr>
      <w:r>
        <mc:AlternateContent>
          <mc:Choice Requires="wps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512445</wp:posOffset>
                </wp:positionV>
                <wp:extent cx="2152650" cy="0"/>
                <wp:effectExtent l="0" t="38100" r="0" b="38100"/>
                <wp:wrapNone/>
                <wp:docPr id="129" name="自选图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2650" cy="0"/>
                        </a:xfrm>
                        <a:prstGeom prst="straightConnector1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68" o:spid="_x0000_s1026" o:spt="32" type="#_x0000_t32" style="position:absolute;left:0pt;margin-left:-14.4pt;margin-top:40.35pt;height:0pt;width:169.5pt;z-index:252759040;mso-width-relative:page;mso-height-relative:page;" o:connectortype="straight" filled="f" stroked="t" coordsize="21600,21600" o:gfxdata="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TgH602AAA&#10;AAkBAAAPAAAAAAAAAAEAIAAAACIAAABkcnMvZG93bnJldi54bWxQSwECFAAUAAAACACHTuJA9JbW&#10;4+UBAACdAwAADgAAAAAAAAABACAAAAAnAQAAZHJzL2Uyb0RvYy54bWxQSwUGAAAAAAYABgBZAQAA&#10;fgUAAAAA&#10;">
                <v:fill on="f" focussize="0,0"/>
                <v:stroke weight="1.25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2755968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44450</wp:posOffset>
            </wp:positionV>
            <wp:extent cx="2019300" cy="894715"/>
            <wp:effectExtent l="9525" t="9525" r="9525" b="10160"/>
            <wp:wrapSquare wrapText="bothSides"/>
            <wp:docPr id="1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89471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758016" behindDoc="0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512445</wp:posOffset>
            </wp:positionV>
            <wp:extent cx="161925" cy="219075"/>
            <wp:effectExtent l="0" t="0" r="9525" b="9525"/>
            <wp:wrapSquare wrapText="bothSides"/>
            <wp:docPr id="127" name="图片 5" descr="h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5" descr="hand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021205" cy="2122805"/>
            <wp:effectExtent l="9525" t="9525" r="26670" b="20320"/>
            <wp:docPr id="12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4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21205" cy="212280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szCs w:val="21"/>
        </w:rPr>
      </w:pPr>
      <w:r>
        <w:rPr>
          <w:rFonts w:hint="eastAsia"/>
          <w:szCs w:val="21"/>
        </w:rPr>
        <w:t>图9-3 开启机构关联</w:t>
      </w:r>
    </w:p>
    <w:p>
      <w:pPr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bookmarkStart w:id="12" w:name="OLE_LINK25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关联方式分为三种：</w:t>
      </w:r>
    </w:p>
    <w:p>
      <w:pPr>
        <w:numPr>
          <w:numId w:val="0"/>
        </w:numPr>
        <w:ind w:leftChars="0" w:firstLine="42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位置自动关联：根据您的位置，自动锁定机构。</w:t>
      </w:r>
    </w:p>
    <w:p>
      <w:pPr>
        <w:numPr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使用IP自动登录： 自动检测当前网络权限，在机构购买的IP范围内下载。</w:t>
      </w:r>
    </w:p>
    <w:p>
      <w:pPr>
        <w:numPr>
          <w:numId w:val="0"/>
        </w:numPr>
        <w:ind w:leftChars="0" w:firstLine="420" w:firstLineChars="0"/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机构账户登录：手动输入机构账号名称、密码。添加成功之后可以进行一下测试，看是否可以连接成功，如图9-4所示。</w:t>
      </w:r>
    </w:p>
    <w:p>
      <w:pPr>
        <w:ind w:firstLine="0" w:firstLineChars="0"/>
        <w:rPr>
          <w:rFonts w:hint="eastAsia"/>
        </w:rPr>
      </w:pPr>
      <w:bookmarkStart w:id="13" w:name="OLE_LINK26"/>
      <w:r>
        <w:drawing>
          <wp:anchor distT="0" distB="0" distL="114300" distR="114300" simplePos="0" relativeHeight="252785664" behindDoc="0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334645</wp:posOffset>
            </wp:positionV>
            <wp:extent cx="2019300" cy="1581150"/>
            <wp:effectExtent l="9525" t="9525" r="9525" b="9525"/>
            <wp:wrapSquare wrapText="bothSides"/>
            <wp:docPr id="1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81150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ind w:firstLine="0" w:firstLineChars="0"/>
        <w:rPr>
          <w:rFonts w:hint="eastAsia"/>
        </w:rPr>
      </w:pPr>
      <w:bookmarkStart w:id="14" w:name="OLE_LINK28"/>
      <w:r>
        <w:drawing>
          <wp:anchor distT="0" distB="0" distL="114300" distR="114300" simplePos="0" relativeHeight="252782592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37465</wp:posOffset>
            </wp:positionV>
            <wp:extent cx="2019300" cy="951865"/>
            <wp:effectExtent l="9525" t="9525" r="9525" b="10160"/>
            <wp:wrapSquare wrapText="bothSides"/>
            <wp:docPr id="1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95186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ind w:firstLine="0" w:firstLineChars="0"/>
        <w:rPr>
          <w:rFonts w:hint="eastAsia"/>
        </w:rPr>
      </w:pPr>
    </w:p>
    <w:p>
      <w:pPr>
        <w:ind w:firstLine="0" w:firstLineChars="0"/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2004060</wp:posOffset>
                </wp:positionH>
                <wp:positionV relativeFrom="paragraph">
                  <wp:posOffset>208280</wp:posOffset>
                </wp:positionV>
                <wp:extent cx="990600" cy="428625"/>
                <wp:effectExtent l="3810" t="8890" r="15240" b="19685"/>
                <wp:wrapNone/>
                <wp:docPr id="149" name="直接箭头连接符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428625"/>
                        </a:xfrm>
                        <a:prstGeom prst="straightConnector1">
                          <a:avLst/>
                        </a:prstGeom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74" o:spid="_x0000_s1026" o:spt="32" type="#_x0000_t32" style="position:absolute;left:0pt;margin-left:157.8pt;margin-top:16.4pt;height:33.75pt;width:78pt;z-index:252787712;mso-width-relative:page;mso-height-relative:page;" filled="f" stroked="t" insetpen="f" coordsize="21600,21600" o:gfxdata="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ARK/QrbAAAACgEAAA8AAAAAAAAAAQAgAAAAIgAAAGRycy9kb3ducmV2LnhtbFBLAQIUABQA&#10;AAAIAIdO4kBw/sbH7QEAAKcDAAAOAAAAAAAAAAEAIAAAACoBAABkcnMvZTJvRG9jLnhtbFBLBQYA&#10;AAAABgAGAFkBAACJBQAAAAA=&#10;">
                <v:fill on="f" focussize="0,0"/>
                <v:stroke weight="1.5pt" color="#FF0000" joinstyle="round" endarrow="open"/>
                <v:imagedata o:title=""/>
                <o:lock v:ext="edit" aspectratio="f"/>
              </v:shape>
            </w:pict>
          </mc:Fallback>
        </mc:AlternateContent>
      </w:r>
    </w:p>
    <w:p>
      <w:pPr>
        <w:ind w:firstLine="0" w:firstLineChars="0"/>
        <w:rPr>
          <w:rFonts w:hint="eastAsia"/>
        </w:rPr>
      </w:pPr>
    </w:p>
    <w:p>
      <w:pPr>
        <w:ind w:firstLine="0" w:firstLineChars="0"/>
        <w:rPr>
          <w:rFonts w:hint="eastAsia"/>
        </w:rPr>
      </w:pPr>
    </w:p>
    <w:p>
      <w:pPr>
        <w:ind w:firstLine="0" w:firstLineChars="0"/>
        <w:rPr>
          <w:rFonts w:hint="eastAsia"/>
        </w:rPr>
      </w:pPr>
    </w:p>
    <w:p>
      <w:pPr>
        <w:ind w:firstLine="0" w:firstLineChars="0"/>
        <w:rPr>
          <w:rFonts w:hint="eastAsia" w:eastAsiaTheme="minorEastAsia"/>
          <w:lang w:eastAsia="zh-CN"/>
        </w:rPr>
      </w:pPr>
    </w:p>
    <w:p>
      <w:pPr>
        <w:ind w:firstLine="0" w:firstLineChars="0"/>
        <w:rPr>
          <w:rFonts w:hint="eastAsia" w:eastAsiaTheme="minorEastAsia"/>
          <w:lang w:eastAsia="zh-CN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137795</wp:posOffset>
                </wp:positionV>
                <wp:extent cx="0" cy="554355"/>
                <wp:effectExtent l="38100" t="0" r="38100" b="17145"/>
                <wp:wrapNone/>
                <wp:docPr id="150" name="自选图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4355"/>
                        </a:xfrm>
                        <a:prstGeom prst="straightConnector1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90" o:spid="_x0000_s1026" o:spt="32" type="#_x0000_t32" style="position:absolute;left:0pt;margin-left:302.25pt;margin-top:10.85pt;height:43.65pt;width:0pt;z-index:252788736;mso-width-relative:page;mso-height-relative:page;" o:connectortype="straight" filled="f" stroked="t" coordsize="21600,21600" o:gfxdata="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HaiYh9gAAAAKAQAA&#10;DwAAAAAAAAABACAAAAAiAAAAZHJzL2Rvd25yZXYueG1sUEsBAhQAFAAAAAgAh07iQCB/KvfgAQAA&#10;nAMAAA4AAAAAAAAAAQAgAAAAJwEAAGRycy9lMm9Eb2MueG1sUEsFBgAAAAAGAAYAWQEAAHkFAAAA&#10;AA==&#10;">
                <v:fill on="f" focussize="0,0"/>
                <v:stroke weight="1.25pt" color="#FF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ind w:firstLine="0" w:firstLineChars="0"/>
        <w:rPr>
          <w:rFonts w:hint="eastAsia" w:eastAsiaTheme="minorEastAsia"/>
          <w:lang w:eastAsia="zh-CN"/>
        </w:rPr>
      </w:pPr>
    </w:p>
    <w:p>
      <w:pPr>
        <w:ind w:firstLine="0" w:firstLineChars="0"/>
        <w:rPr>
          <w:rFonts w:hint="eastAsia"/>
        </w:rPr>
      </w:pPr>
    </w:p>
    <w:p>
      <w:pPr>
        <w:ind w:firstLine="0" w:firstLineChars="0"/>
        <w:rPr>
          <w:rFonts w:hint="eastAsia"/>
        </w:rPr>
      </w:pPr>
      <w:r>
        <w:drawing>
          <wp:anchor distT="0" distB="0" distL="114300" distR="114300" simplePos="0" relativeHeight="252786688" behindDoc="0" locked="0" layoutInCell="1" allowOverlap="1">
            <wp:simplePos x="0" y="0"/>
            <wp:positionH relativeFrom="column">
              <wp:posOffset>2771140</wp:posOffset>
            </wp:positionH>
            <wp:positionV relativeFrom="paragraph">
              <wp:posOffset>45720</wp:posOffset>
            </wp:positionV>
            <wp:extent cx="2019300" cy="530225"/>
            <wp:effectExtent l="9525" t="9525" r="9525" b="12700"/>
            <wp:wrapSquare wrapText="bothSides"/>
            <wp:docPr id="151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8" descr="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53022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pStyle w:val="3"/>
        <w:rPr>
          <w:szCs w:val="21"/>
        </w:rPr>
      </w:pPr>
    </w:p>
    <w:bookmarkEnd w:id="13"/>
    <w:bookmarkEnd w:id="14"/>
    <w:p>
      <w:pPr>
        <w:numPr>
          <w:numId w:val="0"/>
        </w:numPr>
        <w:spacing w:line="240" w:lineRule="auto"/>
        <w:ind w:leftChars="0"/>
        <w:jc w:val="both"/>
      </w:pPr>
    </w:p>
    <w:bookmarkEnd w:id="12"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 w:firstLineChars="0"/>
        <w:jc w:val="center"/>
        <w:textAlignment w:val="auto"/>
        <w:outlineLvl w:val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szCs w:val="21"/>
        </w:rPr>
        <w:t>图9-4 机构账户登录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15" w:name="OLE_LINK10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9.3我的评论</w:t>
      </w:r>
    </w:p>
    <w:bookmarkEnd w:id="15"/>
    <w:p>
      <w:pPr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我的评论是用户对某个文献的评论或者别人对该用户的回复，都会在此显示，同时可以对已经评论过的内容进行删除操作，如图9-5。</w:t>
      </w:r>
    </w:p>
    <w:p>
      <w:pPr>
        <w:ind w:firstLine="480"/>
        <w:jc w:val="center"/>
      </w:pPr>
      <w:r>
        <w:drawing>
          <wp:inline distT="0" distB="0" distL="114300" distR="114300">
            <wp:extent cx="2023110" cy="3596640"/>
            <wp:effectExtent l="9525" t="9525" r="24765" b="13335"/>
            <wp:docPr id="152" name="图片 42" descr="Screenshot_2016-09-28-17-14-43_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42" descr="Screenshot_2016-09-28-17-14-43_com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359664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szCs w:val="21"/>
        </w:rPr>
      </w:pPr>
      <w:r>
        <w:rPr>
          <w:rFonts w:hint="eastAsia" w:ascii="微软雅黑" w:hAnsi="微软雅黑" w:eastAsia="微软雅黑" w:cs="微软雅黑"/>
          <w:sz w:val="30"/>
          <w:szCs w:val="30"/>
        </w:rPr>
        <w:t xml:space="preserve">  </w:t>
      </w:r>
      <w:r>
        <w:rPr>
          <w:rFonts w:hint="eastAsia"/>
          <w:szCs w:val="21"/>
        </w:rPr>
        <w:t>图9-5 我的评论界面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16" w:name="OLE_LINK11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9.4我点赞的</w:t>
      </w:r>
    </w:p>
    <w:bookmarkEnd w:id="16"/>
    <w:p>
      <w:pPr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我点赞的模块里显示用户点赞过的文献列表，显示点赞的文献标题，作者，分类以及点赞的时间。</w:t>
      </w:r>
    </w:p>
    <w:p>
      <w:pPr>
        <w:ind w:firstLine="480"/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用户可以对点赞过的文献列表进行删除操作，如图9-6所示。</w:t>
      </w:r>
    </w:p>
    <w:p>
      <w:pPr>
        <w:ind w:firstLine="0" w:firstLineChars="0"/>
        <w:jc w:val="center"/>
        <w:rPr>
          <w:rFonts w:hint="eastAsia"/>
        </w:rPr>
      </w:pPr>
      <w:r>
        <w:drawing>
          <wp:inline distT="0" distB="0" distL="114300" distR="114300">
            <wp:extent cx="2016125" cy="3596640"/>
            <wp:effectExtent l="9525" t="9525" r="12700" b="13335"/>
            <wp:docPr id="153" name="图片 43" descr="Screenshot_2016-09-28-17-14-50_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43" descr="Screenshot_2016-09-28-17-14-50_com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359664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szCs w:val="21"/>
        </w:rPr>
      </w:pPr>
      <w:r>
        <w:rPr>
          <w:rFonts w:hint="eastAsia"/>
          <w:szCs w:val="21"/>
        </w:rPr>
        <w:t>图9-6 用户点赞界面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17" w:name="OLE_LINK12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9.5我的足迹</w:t>
      </w:r>
    </w:p>
    <w:bookmarkEnd w:id="17"/>
    <w:p>
      <w:pPr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我的足迹模块里有用户近浏览过的文献互敬互爱，阅读过的每一篇文献都可以找相似文献，让用户有更多的文献选择，如图9-7所示。</w:t>
      </w:r>
    </w:p>
    <w:p>
      <w:pPr>
        <w:ind w:firstLine="480"/>
        <w:jc w:val="center"/>
        <w:rPr>
          <w:rFonts w:hint="eastAsia"/>
        </w:rPr>
      </w:pPr>
      <w:r>
        <w:drawing>
          <wp:inline distT="0" distB="0" distL="114300" distR="114300">
            <wp:extent cx="2023110" cy="3596640"/>
            <wp:effectExtent l="9525" t="9525" r="24765" b="13335"/>
            <wp:docPr id="154" name="图片 44" descr="Screenshot_2016-09-28-17-15-04_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44" descr="Screenshot_2016-09-28-17-15-04_com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359664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szCs w:val="21"/>
        </w:rPr>
      </w:pPr>
      <w:r>
        <w:rPr>
          <w:rFonts w:hint="eastAsia"/>
          <w:szCs w:val="21"/>
        </w:rPr>
        <w:t>图9-7 我的足迹界面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18" w:name="OLE_LINK13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9.6账号安全</w:t>
      </w:r>
    </w:p>
    <w:bookmarkEnd w:id="18"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 w:firstLineChars="0"/>
        <w:jc w:val="left"/>
        <w:textAlignment w:val="auto"/>
        <w:outlineLvl w:val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账号与安全包括手机号码绑定、机构关联设置入口、修改登录密码以及退出登录，如图9-8所示。</w:t>
      </w:r>
    </w:p>
    <w:p>
      <w:pPr>
        <w:ind w:firstLine="480"/>
        <w:jc w:val="center"/>
      </w:pPr>
      <w:r>
        <w:drawing>
          <wp:inline distT="0" distB="0" distL="114300" distR="114300">
            <wp:extent cx="2023110" cy="3596640"/>
            <wp:effectExtent l="9525" t="9525" r="24765" b="13335"/>
            <wp:docPr id="155" name="图片 45" descr="Screenshot_2016-09-28-17-15-19_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45" descr="Screenshot_2016-09-28-17-15-19_com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359664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szCs w:val="21"/>
        </w:rPr>
      </w:pPr>
      <w:r>
        <w:rPr>
          <w:rFonts w:hint="eastAsia"/>
          <w:szCs w:val="21"/>
        </w:rPr>
        <w:t>图9-8 账号与安全设置界面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19" w:name="OLE_LINK14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9.7设置</w:t>
      </w:r>
    </w:p>
    <w:bookmarkEnd w:id="19"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 w:firstLineChars="0"/>
        <w:jc w:val="left"/>
        <w:textAlignment w:val="auto"/>
        <w:outlineLvl w:val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APP的一些辅助功能，比如使用帮助、消息通知开启、屏幕常亮开启等，都可以在这里设置，如图9-9所示。</w:t>
      </w:r>
    </w:p>
    <w:p>
      <w:pPr>
        <w:ind w:firstLine="480"/>
        <w:jc w:val="center"/>
        <w:rPr>
          <w:rFonts w:hint="eastAsia"/>
        </w:rPr>
      </w:pPr>
      <w:r>
        <w:drawing>
          <wp:inline distT="0" distB="0" distL="114300" distR="114300">
            <wp:extent cx="2023110" cy="3596640"/>
            <wp:effectExtent l="9525" t="9525" r="24765" b="13335"/>
            <wp:docPr id="156" name="图片 46" descr="Screenshot_2016-09-28-17-16-07_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46" descr="Screenshot_2016-09-28-17-16-07_com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359664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szCs w:val="21"/>
        </w:rPr>
      </w:pPr>
      <w:r>
        <w:rPr>
          <w:rFonts w:hint="eastAsia"/>
          <w:szCs w:val="21"/>
        </w:rPr>
        <w:t>图9-9 用户设置界面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 w:firstLineChars="0"/>
        <w:jc w:val="left"/>
        <w:textAlignment w:val="auto"/>
        <w:outlineLvl w:val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bookmarkStart w:id="34" w:name="_GoBack"/>
    </w:p>
    <w:bookmarkEnd w:id="0"/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1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20" w:name="_Toc21450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1.2正文内二级标题</w:t>
      </w:r>
      <w:bookmarkEnd w:id="2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2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21" w:name="_Toc8124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1.2.1正文内三级标题</w:t>
      </w:r>
      <w:bookmarkEnd w:id="2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2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22" w:name="_Toc20709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1.2.2正文内三级标题</w:t>
      </w:r>
      <w:bookmarkEnd w:id="2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23" w:name="_Toc24346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二．内容二</w:t>
      </w:r>
      <w:bookmarkEnd w:id="2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1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24" w:name="_Toc28000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2.1正文内二级标题</w:t>
      </w:r>
      <w:bookmarkEnd w:id="24"/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1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25" w:name="_Toc32273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2.2正文内二级标题</w:t>
      </w:r>
      <w:bookmarkEnd w:id="25"/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bookmarkEnd w:id="34"/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26" w:name="_Toc9952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三．内容三</w:t>
      </w:r>
      <w:bookmarkEnd w:id="26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1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27" w:name="_Toc13181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3.1正文内二级标题</w:t>
      </w:r>
      <w:bookmarkEnd w:id="2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1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28" w:name="_Toc29050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3.2正文内二级标题</w:t>
      </w:r>
      <w:bookmarkEnd w:id="2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29" w:name="_Toc24889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四．内容四</w:t>
      </w:r>
      <w:bookmarkEnd w:id="2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1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30" w:name="_Toc21836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4.1正文内二级标题</w:t>
      </w:r>
      <w:bookmarkEnd w:id="3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2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31" w:name="_Toc11730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4.1.1正文内三级标题</w:t>
      </w:r>
      <w:bookmarkEnd w:id="3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2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32" w:name="_Toc18927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4.1.2正文内三级标题</w:t>
      </w:r>
      <w:bookmarkEnd w:id="3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1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33" w:name="_Toc30907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4.2正文内二级标题</w:t>
      </w:r>
      <w:bookmarkEnd w:id="3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1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  <w:font w:name="Adobe Gothic Std B">
    <w:altName w:val="Yu Gothic"/>
    <w:panose1 w:val="020B0800000000000000"/>
    <w:charset w:val="80"/>
    <w:family w:val="swiss"/>
    <w:pitch w:val="default"/>
    <w:sig w:usb0="00000000" w:usb1="00000000" w:usb2="00000010" w:usb3="00000000" w:csb0="602A0005" w:csb1="0000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Yu Gothic UI Semibold">
    <w:panose1 w:val="020B0700000000000000"/>
    <w:charset w:val="80"/>
    <w:family w:val="auto"/>
    <w:pitch w:val="default"/>
    <w:sig w:usb0="E00002FF" w:usb1="2AC7FDFF" w:usb2="00000016" w:usb3="00000000" w:csb0="2002009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4A7264"/>
    <w:rsid w:val="00822368"/>
    <w:rsid w:val="01EA0300"/>
    <w:rsid w:val="03B67E12"/>
    <w:rsid w:val="055E29CA"/>
    <w:rsid w:val="06D515CE"/>
    <w:rsid w:val="077B159F"/>
    <w:rsid w:val="08AB0375"/>
    <w:rsid w:val="09774D6B"/>
    <w:rsid w:val="0C371652"/>
    <w:rsid w:val="0CCE2814"/>
    <w:rsid w:val="0D3F16C7"/>
    <w:rsid w:val="0E906B18"/>
    <w:rsid w:val="121F79F6"/>
    <w:rsid w:val="12A52450"/>
    <w:rsid w:val="12B866D4"/>
    <w:rsid w:val="12E4101C"/>
    <w:rsid w:val="13CD4D96"/>
    <w:rsid w:val="14E67FB2"/>
    <w:rsid w:val="16586346"/>
    <w:rsid w:val="16EB7C38"/>
    <w:rsid w:val="17D03379"/>
    <w:rsid w:val="18C171F9"/>
    <w:rsid w:val="18D55C04"/>
    <w:rsid w:val="194E13C0"/>
    <w:rsid w:val="1A99172A"/>
    <w:rsid w:val="1B357C3A"/>
    <w:rsid w:val="1BF55579"/>
    <w:rsid w:val="1C8D0209"/>
    <w:rsid w:val="1F112A9D"/>
    <w:rsid w:val="1F2B1E53"/>
    <w:rsid w:val="1F3B3161"/>
    <w:rsid w:val="1FB76570"/>
    <w:rsid w:val="21A03E7A"/>
    <w:rsid w:val="21F40571"/>
    <w:rsid w:val="22845B35"/>
    <w:rsid w:val="270B4ACB"/>
    <w:rsid w:val="2ABC7DE6"/>
    <w:rsid w:val="2AF63874"/>
    <w:rsid w:val="2B4A6748"/>
    <w:rsid w:val="2D15591B"/>
    <w:rsid w:val="2D3B4A53"/>
    <w:rsid w:val="2D9B7975"/>
    <w:rsid w:val="2E054098"/>
    <w:rsid w:val="2F9856E9"/>
    <w:rsid w:val="314D334A"/>
    <w:rsid w:val="32921FA9"/>
    <w:rsid w:val="32AF2A77"/>
    <w:rsid w:val="333920F5"/>
    <w:rsid w:val="35560312"/>
    <w:rsid w:val="36E66E8C"/>
    <w:rsid w:val="374925C6"/>
    <w:rsid w:val="377C4A08"/>
    <w:rsid w:val="378370DC"/>
    <w:rsid w:val="384A7264"/>
    <w:rsid w:val="38804A81"/>
    <w:rsid w:val="38F17502"/>
    <w:rsid w:val="39DD22CD"/>
    <w:rsid w:val="3B067601"/>
    <w:rsid w:val="3E887EC5"/>
    <w:rsid w:val="3F1E22CE"/>
    <w:rsid w:val="409A6FCB"/>
    <w:rsid w:val="41FB74C6"/>
    <w:rsid w:val="42736AB3"/>
    <w:rsid w:val="446C4AA4"/>
    <w:rsid w:val="46BF1FC9"/>
    <w:rsid w:val="47DF62C4"/>
    <w:rsid w:val="484F135E"/>
    <w:rsid w:val="4AA83DA4"/>
    <w:rsid w:val="4AB253B6"/>
    <w:rsid w:val="4C50587E"/>
    <w:rsid w:val="4D59670D"/>
    <w:rsid w:val="4E185B05"/>
    <w:rsid w:val="4E64656D"/>
    <w:rsid w:val="4FB10933"/>
    <w:rsid w:val="4FB11879"/>
    <w:rsid w:val="506A6AFB"/>
    <w:rsid w:val="5076379D"/>
    <w:rsid w:val="519E1426"/>
    <w:rsid w:val="58EF67C2"/>
    <w:rsid w:val="5A1105F6"/>
    <w:rsid w:val="5CA7132C"/>
    <w:rsid w:val="5D276C9F"/>
    <w:rsid w:val="5D911CE3"/>
    <w:rsid w:val="5EE234AB"/>
    <w:rsid w:val="5F9C2975"/>
    <w:rsid w:val="60272341"/>
    <w:rsid w:val="60854318"/>
    <w:rsid w:val="611C5FCA"/>
    <w:rsid w:val="61FE00DA"/>
    <w:rsid w:val="628F7D23"/>
    <w:rsid w:val="64966D5A"/>
    <w:rsid w:val="66D044C4"/>
    <w:rsid w:val="691B63F2"/>
    <w:rsid w:val="6E0179F0"/>
    <w:rsid w:val="6E241466"/>
    <w:rsid w:val="6F3410B5"/>
    <w:rsid w:val="6FC1659F"/>
    <w:rsid w:val="71596501"/>
    <w:rsid w:val="738C260D"/>
    <w:rsid w:val="749C0523"/>
    <w:rsid w:val="76327375"/>
    <w:rsid w:val="77253627"/>
    <w:rsid w:val="78DB4D56"/>
    <w:rsid w:val="7A455458"/>
    <w:rsid w:val="7A57173D"/>
    <w:rsid w:val="7BCA5953"/>
    <w:rsid w:val="7D0257E0"/>
    <w:rsid w:val="7DD860D0"/>
    <w:rsid w:val="7E433FC4"/>
    <w:rsid w:val="7E861A1F"/>
    <w:rsid w:val="7E92290A"/>
    <w:rsid w:val="7F9D7FF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ind w:firstLine="0" w:firstLineChars="0"/>
      <w:outlineLvl w:val="1"/>
    </w:pPr>
    <w:rPr>
      <w:rFonts w:ascii="Times New Roman" w:hAnsi="Times New Roman" w:eastAsia="黑体"/>
      <w:bCs/>
      <w:kern w:val="2"/>
      <w:sz w:val="24"/>
      <w:szCs w:val="32"/>
    </w:rPr>
  </w:style>
  <w:style w:type="character" w:default="1" w:styleId="7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caption"/>
    <w:basedOn w:val="1"/>
    <w:next w:val="1"/>
    <w:unhideWhenUsed/>
    <w:qFormat/>
    <w:uiPriority w:val="0"/>
    <w:pPr>
      <w:ind w:firstLine="0" w:firstLineChars="0"/>
      <w:jc w:val="center"/>
    </w:pPr>
    <w:rPr>
      <w:rFonts w:eastAsia="黑体"/>
      <w:sz w:val="20"/>
      <w:szCs w:val="20"/>
    </w:rPr>
  </w:style>
  <w:style w:type="paragraph" w:styleId="4">
    <w:name w:val="toc 3"/>
    <w:basedOn w:val="1"/>
    <w:next w:val="1"/>
    <w:qFormat/>
    <w:uiPriority w:val="0"/>
    <w:pPr>
      <w:ind w:left="840" w:leftChars="400"/>
    </w:pPr>
  </w:style>
  <w:style w:type="paragraph" w:styleId="5">
    <w:name w:val="toc 1"/>
    <w:basedOn w:val="1"/>
    <w:next w:val="1"/>
    <w:qFormat/>
    <w:uiPriority w:val="0"/>
  </w:style>
  <w:style w:type="paragraph" w:styleId="6">
    <w:name w:val="toc 2"/>
    <w:basedOn w:val="1"/>
    <w:next w:val="1"/>
    <w:qFormat/>
    <w:uiPriority w:val="0"/>
    <w:pPr>
      <w:ind w:left="420" w:leftChars="200"/>
    </w:pPr>
  </w:style>
  <w:style w:type="character" w:styleId="8">
    <w:name w:val="Hyperlink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9" Type="http://schemas.openxmlformats.org/officeDocument/2006/relationships/fontTable" Target="fontTable.xml"/><Relationship Id="rId68" Type="http://schemas.openxmlformats.org/officeDocument/2006/relationships/customXml" Target="../customXml/item1.xml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2017-02-13T09:14:00Z</dcterms:created>
  <dc:creator>Administrator</dc:creator>
  <cp:lastModifiedBy>xue</cp:lastModifiedBy>
  <dcterms:modified xsi:type="dcterms:W3CDTF">2017-02-15T03:18:13Z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